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94B6C" w14:textId="77777777" w:rsidR="006E49AE" w:rsidRPr="007376FE" w:rsidRDefault="006E49AE" w:rsidP="007376FE">
      <w:pPr>
        <w:keepNext/>
        <w:keepLines/>
        <w:widowControl w:val="0"/>
        <w:spacing w:before="0" w:after="0"/>
        <w:contextualSpacing/>
        <w:jc w:val="center"/>
        <w:rPr>
          <w:b/>
          <w:sz w:val="24"/>
          <w:szCs w:val="24"/>
        </w:rPr>
      </w:pPr>
      <w:r w:rsidRPr="007376FE">
        <w:rPr>
          <w:b/>
          <w:sz w:val="24"/>
          <w:szCs w:val="24"/>
        </w:rPr>
        <w:t xml:space="preserve">KHUNG KẾ HOẠCH GIÁO DỤC CỦA GIÁO VIÊN </w:t>
      </w:r>
    </w:p>
    <w:p w14:paraId="2B0F3498" w14:textId="4671BE64" w:rsidR="006E49AE" w:rsidRPr="007376FE" w:rsidRDefault="006E49AE" w:rsidP="007376FE">
      <w:pPr>
        <w:keepNext/>
        <w:keepLines/>
        <w:widowControl w:val="0"/>
        <w:spacing w:before="0" w:after="0"/>
        <w:contextualSpacing/>
        <w:jc w:val="center"/>
        <w:rPr>
          <w:bCs/>
          <w:sz w:val="24"/>
          <w:szCs w:val="24"/>
        </w:rPr>
      </w:pPr>
      <w:r w:rsidRPr="007376FE">
        <w:rPr>
          <w:bCs/>
          <w:sz w:val="24"/>
          <w:szCs w:val="24"/>
        </w:rPr>
        <w:t>(</w:t>
      </w:r>
      <w:r w:rsidRPr="007376FE">
        <w:rPr>
          <w:bCs/>
          <w:i/>
          <w:sz w:val="24"/>
          <w:szCs w:val="24"/>
        </w:rPr>
        <w:t>Kèm theo Công văn số 1</w:t>
      </w:r>
      <w:r w:rsidR="00432E81" w:rsidRPr="007376FE">
        <w:rPr>
          <w:bCs/>
          <w:i/>
          <w:sz w:val="24"/>
          <w:szCs w:val="24"/>
        </w:rPr>
        <w:t>814</w:t>
      </w:r>
      <w:r w:rsidRPr="007376FE">
        <w:rPr>
          <w:bCs/>
          <w:i/>
          <w:sz w:val="24"/>
          <w:szCs w:val="24"/>
        </w:rPr>
        <w:t xml:space="preserve"> /SGDĐT-GDTrH ngày  </w:t>
      </w:r>
      <w:r w:rsidR="00432E81" w:rsidRPr="007376FE">
        <w:rPr>
          <w:bCs/>
          <w:i/>
          <w:sz w:val="24"/>
          <w:szCs w:val="24"/>
        </w:rPr>
        <w:t>30</w:t>
      </w:r>
      <w:r w:rsidRPr="007376FE">
        <w:rPr>
          <w:bCs/>
          <w:i/>
          <w:sz w:val="24"/>
          <w:szCs w:val="24"/>
        </w:rPr>
        <w:t xml:space="preserve"> tháng </w:t>
      </w:r>
      <w:r w:rsidR="00432E81" w:rsidRPr="007376FE">
        <w:rPr>
          <w:bCs/>
          <w:i/>
          <w:sz w:val="24"/>
          <w:szCs w:val="24"/>
        </w:rPr>
        <w:t>08</w:t>
      </w:r>
      <w:r w:rsidRPr="007376FE">
        <w:rPr>
          <w:bCs/>
          <w:i/>
          <w:sz w:val="24"/>
          <w:szCs w:val="24"/>
        </w:rPr>
        <w:t xml:space="preserve"> năm 202</w:t>
      </w:r>
      <w:r w:rsidR="00432E81" w:rsidRPr="007376FE">
        <w:rPr>
          <w:bCs/>
          <w:i/>
          <w:sz w:val="24"/>
          <w:szCs w:val="24"/>
        </w:rPr>
        <w:t>2</w:t>
      </w:r>
      <w:r w:rsidRPr="007376FE">
        <w:rPr>
          <w:bCs/>
          <w:i/>
          <w:sz w:val="24"/>
          <w:szCs w:val="24"/>
        </w:rPr>
        <w:t xml:space="preserve"> của Sở GDĐT</w:t>
      </w:r>
      <w:r w:rsidRPr="007376FE">
        <w:rPr>
          <w:bCs/>
          <w:sz w:val="24"/>
          <w:szCs w:val="24"/>
        </w:rPr>
        <w:t>)</w:t>
      </w:r>
    </w:p>
    <w:p w14:paraId="3321675E" w14:textId="14A1EBC1" w:rsidR="00B5507E" w:rsidRPr="007376FE" w:rsidRDefault="00B5507E" w:rsidP="007376FE">
      <w:pPr>
        <w:pStyle w:val="TableParagraph"/>
        <w:jc w:val="center"/>
        <w:rPr>
          <w:bCs/>
          <w:color w:val="FF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6E49AE" w:rsidRPr="007376FE" w14:paraId="2C456B1F" w14:textId="77777777" w:rsidTr="00A861DB">
        <w:tc>
          <w:tcPr>
            <w:tcW w:w="6516" w:type="dxa"/>
            <w:shd w:val="clear" w:color="auto" w:fill="auto"/>
          </w:tcPr>
          <w:p w14:paraId="01617434" w14:textId="505D2DA5" w:rsidR="006E49AE" w:rsidRPr="007376FE" w:rsidRDefault="00687E40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     </w:t>
            </w:r>
            <w:r w:rsidR="006E49AE" w:rsidRPr="007376FE">
              <w:rPr>
                <w:b/>
                <w:bCs/>
                <w:sz w:val="24"/>
                <w:szCs w:val="24"/>
              </w:rPr>
              <w:t>TRƯỜNG</w:t>
            </w:r>
            <w:r w:rsidR="006E49AE" w:rsidRPr="007376FE">
              <w:rPr>
                <w:b/>
                <w:bCs/>
                <w:sz w:val="24"/>
                <w:szCs w:val="24"/>
                <w:lang w:val="vi-VN"/>
              </w:rPr>
              <w:t xml:space="preserve"> THPT </w:t>
            </w:r>
            <w:r w:rsidR="006E49AE" w:rsidRPr="007376FE">
              <w:rPr>
                <w:b/>
                <w:bCs/>
                <w:sz w:val="24"/>
                <w:szCs w:val="24"/>
              </w:rPr>
              <w:t>LƯƠNG THẾ VINH</w:t>
            </w:r>
          </w:p>
          <w:p w14:paraId="12B39F39" w14:textId="28B6B194" w:rsidR="006E49AE" w:rsidRPr="007376FE" w:rsidRDefault="00687E40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  <w:lang w:val="vi-VN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     </w:t>
            </w:r>
            <w:r w:rsidR="006E49AE" w:rsidRPr="007376FE">
              <w:rPr>
                <w:b/>
                <w:bCs/>
                <w:sz w:val="24"/>
                <w:szCs w:val="24"/>
                <w:lang w:val="vi-VN"/>
              </w:rPr>
              <w:t>TỔ: NGOẠI NGỮ</w:t>
            </w:r>
          </w:p>
          <w:p w14:paraId="0FF00742" w14:textId="3A15168F" w:rsidR="006E49AE" w:rsidRPr="007376FE" w:rsidRDefault="00687E40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 xml:space="preserve">       </w:t>
            </w:r>
            <w:r w:rsidR="006E49AE" w:rsidRPr="007376FE">
              <w:rPr>
                <w:b/>
                <w:bCs/>
                <w:sz w:val="24"/>
                <w:szCs w:val="24"/>
                <w:lang w:val="vi-VN"/>
              </w:rPr>
              <w:t xml:space="preserve">Họ và tên giáo viên: </w:t>
            </w:r>
            <w:r w:rsidR="00485334" w:rsidRPr="007376FE">
              <w:rPr>
                <w:b/>
                <w:bCs/>
                <w:sz w:val="24"/>
                <w:szCs w:val="24"/>
              </w:rPr>
              <w:t>HOÀNG THỊ HÒA</w:t>
            </w:r>
          </w:p>
          <w:p w14:paraId="06531AC7" w14:textId="77777777" w:rsidR="006E49AE" w:rsidRPr="007376FE" w:rsidRDefault="006E49AE" w:rsidP="007376FE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14:paraId="3D36EB12" w14:textId="77777777" w:rsidR="006E49AE" w:rsidRPr="007376FE" w:rsidRDefault="006E49AE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7EE4D828" w14:textId="20C45F5F" w:rsidR="006E49AE" w:rsidRPr="007376FE" w:rsidRDefault="006E49AE" w:rsidP="007376F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7376FE">
              <w:rPr>
                <w:b/>
                <w:bCs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40CE37A3" wp14:editId="4DB480F7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43A1E4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7E2B5003" w14:textId="77777777" w:rsidR="006E49AE" w:rsidRPr="007376FE" w:rsidRDefault="006E49AE" w:rsidP="007376FE">
      <w:pPr>
        <w:keepNext/>
        <w:keepLines/>
        <w:widowControl w:val="0"/>
        <w:spacing w:before="0" w:after="0"/>
        <w:contextualSpacing/>
        <w:jc w:val="center"/>
        <w:rPr>
          <w:b/>
          <w:bCs/>
          <w:sz w:val="24"/>
          <w:szCs w:val="24"/>
        </w:rPr>
      </w:pPr>
      <w:r w:rsidRPr="007376FE">
        <w:rPr>
          <w:b/>
          <w:bCs/>
          <w:sz w:val="24"/>
          <w:szCs w:val="24"/>
        </w:rPr>
        <w:t>KẾ</w:t>
      </w:r>
      <w:r w:rsidRPr="007376FE">
        <w:rPr>
          <w:b/>
          <w:bCs/>
          <w:sz w:val="24"/>
          <w:szCs w:val="24"/>
          <w:lang w:val="vi-VN"/>
        </w:rPr>
        <w:t xml:space="preserve"> HOẠCH </w:t>
      </w:r>
      <w:r w:rsidRPr="007376FE">
        <w:rPr>
          <w:b/>
          <w:bCs/>
          <w:sz w:val="24"/>
          <w:szCs w:val="24"/>
        </w:rPr>
        <w:t>GIÁO DỤC CỦA GIÁO VIÊN</w:t>
      </w:r>
    </w:p>
    <w:p w14:paraId="5EA9756E" w14:textId="474C4B75" w:rsidR="006E49AE" w:rsidRPr="00B90C77" w:rsidRDefault="006E49AE" w:rsidP="007376FE">
      <w:pPr>
        <w:keepNext/>
        <w:keepLines/>
        <w:widowControl w:val="0"/>
        <w:spacing w:before="0" w:after="0"/>
        <w:contextualSpacing/>
        <w:jc w:val="center"/>
        <w:rPr>
          <w:b/>
          <w:bCs/>
          <w:sz w:val="24"/>
          <w:szCs w:val="24"/>
        </w:rPr>
      </w:pPr>
      <w:r w:rsidRPr="007376FE">
        <w:rPr>
          <w:b/>
          <w:bCs/>
          <w:sz w:val="24"/>
          <w:szCs w:val="24"/>
          <w:lang w:val="vi-VN"/>
        </w:rPr>
        <w:t>MÔN HỌC: TIẾNG ANH, LỚP 1</w:t>
      </w:r>
      <w:r w:rsidR="00B90C77">
        <w:rPr>
          <w:b/>
          <w:bCs/>
          <w:sz w:val="24"/>
          <w:szCs w:val="24"/>
        </w:rPr>
        <w:t>1/4</w:t>
      </w:r>
    </w:p>
    <w:p w14:paraId="260ADDFF" w14:textId="3CC132E5" w:rsidR="006E49AE" w:rsidRPr="007376FE" w:rsidRDefault="006E49AE" w:rsidP="007376FE">
      <w:pPr>
        <w:keepNext/>
        <w:keepLines/>
        <w:widowControl w:val="0"/>
        <w:spacing w:before="0" w:after="0"/>
        <w:contextualSpacing/>
        <w:jc w:val="center"/>
        <w:rPr>
          <w:sz w:val="24"/>
          <w:szCs w:val="24"/>
          <w:lang w:val="vi-VN"/>
        </w:rPr>
      </w:pPr>
      <w:r w:rsidRPr="007376FE">
        <w:rPr>
          <w:sz w:val="24"/>
          <w:szCs w:val="24"/>
          <w:lang w:val="vi-VN"/>
        </w:rPr>
        <w:t>(Năm họ</w:t>
      </w:r>
      <w:r w:rsidR="00FD6058" w:rsidRPr="007376FE">
        <w:rPr>
          <w:sz w:val="24"/>
          <w:szCs w:val="24"/>
          <w:lang w:val="vi-VN"/>
        </w:rPr>
        <w:t>c 2022 - 2023</w:t>
      </w:r>
      <w:r w:rsidRPr="007376FE">
        <w:rPr>
          <w:sz w:val="24"/>
          <w:szCs w:val="24"/>
          <w:lang w:val="vi-VN"/>
        </w:rPr>
        <w:t>)</w:t>
      </w:r>
    </w:p>
    <w:p w14:paraId="12E02E9C" w14:textId="157342AC" w:rsidR="007376FE" w:rsidRPr="007376FE" w:rsidRDefault="007376FE" w:rsidP="00B13309">
      <w:pPr>
        <w:spacing w:before="0" w:after="0"/>
        <w:jc w:val="both"/>
        <w:rPr>
          <w:rFonts w:eastAsia="Times New Roman"/>
          <w:sz w:val="24"/>
          <w:szCs w:val="24"/>
          <w:lang w:val="vi-VN"/>
        </w:rPr>
      </w:pPr>
      <w:r w:rsidRPr="007376FE">
        <w:rPr>
          <w:b/>
          <w:bCs/>
          <w:sz w:val="24"/>
          <w:szCs w:val="24"/>
        </w:rPr>
        <w:t xml:space="preserve">2. </w:t>
      </w:r>
      <w:r w:rsidRPr="007376FE">
        <w:rPr>
          <w:b/>
          <w:bCs/>
          <w:sz w:val="24"/>
          <w:szCs w:val="24"/>
          <w:lang w:val="vi-VN"/>
        </w:rPr>
        <w:t>1. Phân phối chương trình</w:t>
      </w:r>
      <w:r w:rsidRPr="007376FE">
        <w:rPr>
          <w:b/>
          <w:bCs/>
          <w:sz w:val="24"/>
          <w:szCs w:val="24"/>
        </w:rPr>
        <w:t xml:space="preserve"> lớp 11/4 (Anh 11 hệ 10 năm)</w:t>
      </w:r>
      <w:r w:rsidRPr="007376FE">
        <w:rPr>
          <w:b/>
          <w:bCs/>
          <w:sz w:val="24"/>
          <w:szCs w:val="24"/>
          <w:lang w:val="vi-VN"/>
        </w:rPr>
        <w:tab/>
      </w:r>
      <w:r w:rsidRPr="007376FE">
        <w:rPr>
          <w:b/>
          <w:bCs/>
          <w:sz w:val="24"/>
          <w:szCs w:val="24"/>
          <w:lang w:val="vi-VN"/>
        </w:rPr>
        <w:tab/>
      </w:r>
      <w:r w:rsidRPr="007376FE">
        <w:rPr>
          <w:b/>
          <w:bCs/>
          <w:sz w:val="24"/>
          <w:szCs w:val="24"/>
          <w:lang w:val="vi-VN"/>
        </w:rPr>
        <w:tab/>
      </w:r>
      <w:r w:rsidRPr="007376FE">
        <w:rPr>
          <w:b/>
          <w:bCs/>
          <w:sz w:val="24"/>
          <w:szCs w:val="24"/>
          <w:lang w:val="vi-VN"/>
        </w:rPr>
        <w:tab/>
      </w:r>
      <w:r w:rsidRPr="007376FE">
        <w:rPr>
          <w:rFonts w:eastAsia="Times New Roman"/>
          <w:b/>
          <w:sz w:val="24"/>
          <w:szCs w:val="24"/>
          <w:lang w:val="vi-VN"/>
        </w:rPr>
        <w:t>Học kì I:</w:t>
      </w:r>
      <w:r w:rsidRPr="007376FE">
        <w:rPr>
          <w:rFonts w:eastAsia="Times New Roman"/>
          <w:sz w:val="24"/>
          <w:szCs w:val="24"/>
          <w:lang w:val="vi-VN"/>
        </w:rPr>
        <w:t xml:space="preserve"> 18 tuần x 3 tiết/ tuần = 54 tiết.</w:t>
      </w:r>
    </w:p>
    <w:p w14:paraId="3D68E3C6" w14:textId="77777777" w:rsidR="007376FE" w:rsidRPr="007376FE" w:rsidRDefault="007376FE" w:rsidP="007376FE">
      <w:pPr>
        <w:spacing w:before="0" w:after="0"/>
        <w:ind w:firstLine="567"/>
        <w:jc w:val="both"/>
        <w:rPr>
          <w:rFonts w:eastAsia="Times New Roman"/>
          <w:sz w:val="24"/>
          <w:szCs w:val="24"/>
        </w:rPr>
      </w:pPr>
    </w:p>
    <w:tbl>
      <w:tblPr>
        <w:tblW w:w="1417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134"/>
        <w:gridCol w:w="2551"/>
        <w:gridCol w:w="4820"/>
        <w:gridCol w:w="1701"/>
        <w:gridCol w:w="1984"/>
      </w:tblGrid>
      <w:tr w:rsidR="00B13309" w:rsidRPr="007376FE" w14:paraId="072983FB" w14:textId="77777777" w:rsidTr="00B13309">
        <w:trPr>
          <w:trHeight w:val="654"/>
        </w:trPr>
        <w:tc>
          <w:tcPr>
            <w:tcW w:w="1985" w:type="dxa"/>
            <w:shd w:val="clear" w:color="auto" w:fill="auto"/>
            <w:vAlign w:val="center"/>
          </w:tcPr>
          <w:p w14:paraId="7BF6F93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376FE">
              <w:rPr>
                <w:rFonts w:eastAsia="Times New Roman"/>
                <w:b/>
                <w:sz w:val="24"/>
                <w:szCs w:val="24"/>
              </w:rPr>
              <w:t>Tuần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C4C95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376FE">
              <w:rPr>
                <w:rFonts w:eastAsia="Times New Roman"/>
                <w:b/>
                <w:sz w:val="24"/>
                <w:szCs w:val="24"/>
              </w:rPr>
              <w:t>Tiết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6C03C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b/>
                <w:sz w:val="24"/>
                <w:szCs w:val="24"/>
              </w:rPr>
              <w:t>Bài/ Unit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ED939C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376FE">
              <w:rPr>
                <w:rFonts w:eastAsia="Times New Roman"/>
                <w:b/>
                <w:sz w:val="24"/>
                <w:szCs w:val="24"/>
              </w:rPr>
              <w:t>Nội dung chi tiết</w:t>
            </w:r>
          </w:p>
        </w:tc>
        <w:tc>
          <w:tcPr>
            <w:tcW w:w="1701" w:type="dxa"/>
            <w:shd w:val="clear" w:color="auto" w:fill="auto"/>
          </w:tcPr>
          <w:p w14:paraId="5E8ACE1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14:paraId="0E10AAFD" w14:textId="77777777" w:rsidR="007376FE" w:rsidRPr="007376FE" w:rsidRDefault="007376FE" w:rsidP="007376FE">
            <w:pPr>
              <w:tabs>
                <w:tab w:val="right" w:pos="1769"/>
              </w:tabs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376FE">
              <w:rPr>
                <w:rFonts w:eastAsia="Times New Roman"/>
                <w:b/>
                <w:sz w:val="24"/>
                <w:szCs w:val="24"/>
              </w:rPr>
              <w:t>Thiết bị</w:t>
            </w:r>
          </w:p>
        </w:tc>
        <w:tc>
          <w:tcPr>
            <w:tcW w:w="1984" w:type="dxa"/>
            <w:shd w:val="clear" w:color="auto" w:fill="auto"/>
          </w:tcPr>
          <w:p w14:paraId="307C579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14:paraId="2D39381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376FE">
              <w:rPr>
                <w:rFonts w:eastAsia="Times New Roman"/>
                <w:b/>
                <w:sz w:val="24"/>
                <w:szCs w:val="24"/>
              </w:rPr>
              <w:t>Địa điểm</w:t>
            </w:r>
          </w:p>
        </w:tc>
      </w:tr>
      <w:tr w:rsidR="00B13309" w:rsidRPr="007376FE" w14:paraId="565EE98A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5EB8DB7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1</w:t>
            </w:r>
          </w:p>
          <w:p w14:paraId="74C7852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>(5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-1</w:t>
            </w:r>
            <w:r w:rsidRPr="007376FE">
              <w:rPr>
                <w:b/>
                <w:bCs/>
                <w:sz w:val="24"/>
                <w:szCs w:val="24"/>
              </w:rPr>
              <w:t>0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>/9/2</w:t>
            </w:r>
            <w:r w:rsidRPr="007376FE">
              <w:rPr>
                <w:b/>
                <w:bCs/>
                <w:sz w:val="24"/>
                <w:szCs w:val="24"/>
              </w:rPr>
              <w:t>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4BC96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779B8F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INTRODUCTION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3BB0D4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F8C27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574A3EF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CE428E3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1232427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2D190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625680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Unit 1 THE GENERATION GAP</w:t>
            </w:r>
          </w:p>
        </w:tc>
        <w:tc>
          <w:tcPr>
            <w:tcW w:w="4820" w:type="dxa"/>
            <w:shd w:val="clear" w:color="auto" w:fill="auto"/>
          </w:tcPr>
          <w:p w14:paraId="54138EA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Getting Started</w:t>
            </w:r>
          </w:p>
        </w:tc>
        <w:tc>
          <w:tcPr>
            <w:tcW w:w="1701" w:type="dxa"/>
            <w:shd w:val="clear" w:color="auto" w:fill="auto"/>
          </w:tcPr>
          <w:p w14:paraId="0D54A7E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03B975A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905025A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580191C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41C51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9323E9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07974A9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Language (Vocabulary + pronunciation + Grammar)</w:t>
            </w:r>
          </w:p>
        </w:tc>
        <w:tc>
          <w:tcPr>
            <w:tcW w:w="1701" w:type="dxa"/>
            <w:shd w:val="clear" w:color="auto" w:fill="auto"/>
          </w:tcPr>
          <w:p w14:paraId="5216789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431D605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439FD32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30382B5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E43B2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1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FBDC24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3DD3BEF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More practice: </w:t>
            </w:r>
            <w:r w:rsidRPr="007376FE">
              <w:rPr>
                <w:b/>
                <w:bCs/>
                <w:sz w:val="24"/>
                <w:szCs w:val="24"/>
              </w:rPr>
              <w:t>MODAL</w:t>
            </w:r>
            <w:r w:rsidRPr="007376FE">
              <w:rPr>
                <w:b/>
                <w:bCs/>
                <w:sz w:val="24"/>
                <w:szCs w:val="24"/>
                <w:lang w:val="vi-VN"/>
              </w:rPr>
              <w:t xml:space="preserve"> V</w:t>
            </w:r>
            <w:r w:rsidRPr="007376FE">
              <w:rPr>
                <w:b/>
                <w:bCs/>
                <w:sz w:val="24"/>
                <w:szCs w:val="24"/>
              </w:rPr>
              <w:t>ERBS</w:t>
            </w:r>
          </w:p>
        </w:tc>
        <w:tc>
          <w:tcPr>
            <w:tcW w:w="1701" w:type="dxa"/>
            <w:shd w:val="clear" w:color="auto" w:fill="auto"/>
          </w:tcPr>
          <w:p w14:paraId="7F50FB8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60CDDA3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91D395E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4FB3595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2</w:t>
            </w:r>
          </w:p>
          <w:p w14:paraId="2E77CB0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(12-17/9/22)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B3C22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F2B1A8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3A5326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Reading</w:t>
            </w:r>
          </w:p>
        </w:tc>
        <w:tc>
          <w:tcPr>
            <w:tcW w:w="1701" w:type="dxa"/>
            <w:shd w:val="clear" w:color="auto" w:fill="auto"/>
          </w:tcPr>
          <w:p w14:paraId="238CCF8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C02239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0A3C9397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612EA46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65509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AD2916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B209AE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Speaking</w:t>
            </w:r>
          </w:p>
        </w:tc>
        <w:tc>
          <w:tcPr>
            <w:tcW w:w="1701" w:type="dxa"/>
            <w:shd w:val="clear" w:color="auto" w:fill="auto"/>
          </w:tcPr>
          <w:p w14:paraId="5CE4114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3478680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AF50537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50F6CBA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F0215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53C8FC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5F64987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Listening</w:t>
            </w:r>
          </w:p>
        </w:tc>
        <w:tc>
          <w:tcPr>
            <w:tcW w:w="1701" w:type="dxa"/>
            <w:shd w:val="clear" w:color="auto" w:fill="auto"/>
          </w:tcPr>
          <w:p w14:paraId="3139D88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1334C84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3A187583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54D6079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EEFCF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2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86B249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01666ED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practice: Listening</w:t>
            </w:r>
          </w:p>
        </w:tc>
        <w:tc>
          <w:tcPr>
            <w:tcW w:w="1701" w:type="dxa"/>
            <w:shd w:val="clear" w:color="auto" w:fill="auto"/>
          </w:tcPr>
          <w:p w14:paraId="51B6453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5889D0B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82BDB12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5761008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3</w:t>
            </w:r>
          </w:p>
          <w:p w14:paraId="3F5EF28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(19-24/9/22)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8AB53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C5754E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D60EBC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Writing</w:t>
            </w:r>
          </w:p>
        </w:tc>
        <w:tc>
          <w:tcPr>
            <w:tcW w:w="1701" w:type="dxa"/>
            <w:shd w:val="clear" w:color="auto" w:fill="auto"/>
          </w:tcPr>
          <w:p w14:paraId="0A42CEB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4000578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097939A3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5801E5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1A24B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90034D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57F6D45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Communication &amp; Culture  </w:t>
            </w:r>
          </w:p>
        </w:tc>
        <w:tc>
          <w:tcPr>
            <w:tcW w:w="1701" w:type="dxa"/>
            <w:shd w:val="clear" w:color="auto" w:fill="auto"/>
          </w:tcPr>
          <w:p w14:paraId="333D2A6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4C919E7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F5321F4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0AA4E61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1C3CA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D4F97E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11834C77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- Looking Back   &amp; Project</w:t>
            </w:r>
          </w:p>
          <w:p w14:paraId="7519390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3AD026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7F41186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0618971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334A805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2B007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3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8BECF0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3B18C63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Revision Unit 1</w:t>
            </w:r>
          </w:p>
        </w:tc>
        <w:tc>
          <w:tcPr>
            <w:tcW w:w="1701" w:type="dxa"/>
            <w:shd w:val="clear" w:color="auto" w:fill="auto"/>
          </w:tcPr>
          <w:p w14:paraId="4078E5D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7915B22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4F6E844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48E2A24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4</w:t>
            </w:r>
          </w:p>
          <w:p w14:paraId="3978125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(26-1/10/22)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63CB2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6575583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Unit 2: RELATIONSHIPS</w:t>
            </w:r>
          </w:p>
        </w:tc>
        <w:tc>
          <w:tcPr>
            <w:tcW w:w="4820" w:type="dxa"/>
            <w:shd w:val="clear" w:color="auto" w:fill="auto"/>
          </w:tcPr>
          <w:p w14:paraId="61C5B63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Getting Started </w:t>
            </w:r>
          </w:p>
        </w:tc>
        <w:tc>
          <w:tcPr>
            <w:tcW w:w="1701" w:type="dxa"/>
            <w:shd w:val="clear" w:color="auto" w:fill="auto"/>
          </w:tcPr>
          <w:p w14:paraId="78EBD7A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0ABC4D8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C8B70EB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3F3969B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98A83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379CB3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2763EF8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Language (Vocabulary + pronunciation + Grammar)</w:t>
            </w:r>
          </w:p>
          <w:p w14:paraId="6D5A943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shd w:val="clear" w:color="auto" w:fill="auto"/>
          </w:tcPr>
          <w:p w14:paraId="46F435C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21BFF7A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602F628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6C77BF4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F149A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BA35D1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5380C6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Reading</w:t>
            </w:r>
          </w:p>
        </w:tc>
        <w:tc>
          <w:tcPr>
            <w:tcW w:w="1701" w:type="dxa"/>
            <w:shd w:val="clear" w:color="auto" w:fill="auto"/>
          </w:tcPr>
          <w:p w14:paraId="023FE65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874703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0ECDDFD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4AAA422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B7F7E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4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CAD514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1014B34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reading</w:t>
            </w:r>
          </w:p>
        </w:tc>
        <w:tc>
          <w:tcPr>
            <w:tcW w:w="1701" w:type="dxa"/>
            <w:shd w:val="clear" w:color="auto" w:fill="auto"/>
          </w:tcPr>
          <w:p w14:paraId="052F0BB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78E0536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1B5F7F51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2A0D184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5</w:t>
            </w:r>
          </w:p>
          <w:p w14:paraId="53699F8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(3-8/10/22)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1902C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588CBA9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9DE864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Speaking</w:t>
            </w:r>
          </w:p>
        </w:tc>
        <w:tc>
          <w:tcPr>
            <w:tcW w:w="1701" w:type="dxa"/>
            <w:shd w:val="clear" w:color="auto" w:fill="auto"/>
          </w:tcPr>
          <w:p w14:paraId="58D2025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0BB0DEC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40998B2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39A4060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888FA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5FB508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54D55F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Listening</w:t>
            </w:r>
          </w:p>
        </w:tc>
        <w:tc>
          <w:tcPr>
            <w:tcW w:w="1701" w:type="dxa"/>
            <w:shd w:val="clear" w:color="auto" w:fill="auto"/>
          </w:tcPr>
          <w:p w14:paraId="32E78F1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78684AC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0DEF5E92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0F33CDC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6A922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075BED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027A57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Writing</w:t>
            </w:r>
          </w:p>
        </w:tc>
        <w:tc>
          <w:tcPr>
            <w:tcW w:w="1701" w:type="dxa"/>
            <w:shd w:val="clear" w:color="auto" w:fill="auto"/>
          </w:tcPr>
          <w:p w14:paraId="4C045C4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5E556AC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4F7FEEC3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330BB29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CE795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5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6119A1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0C51CAB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practice: Cleft sentences</w:t>
            </w:r>
          </w:p>
        </w:tc>
        <w:tc>
          <w:tcPr>
            <w:tcW w:w="1701" w:type="dxa"/>
            <w:shd w:val="clear" w:color="auto" w:fill="auto"/>
          </w:tcPr>
          <w:p w14:paraId="38D9835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0B90DD2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175DFBCC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79F79C6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6</w:t>
            </w:r>
          </w:p>
          <w:p w14:paraId="2B374AD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(10-15/10/22)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401CD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D9E1C3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5AC92B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Communication &amp; Culture</w:t>
            </w:r>
          </w:p>
        </w:tc>
        <w:tc>
          <w:tcPr>
            <w:tcW w:w="1701" w:type="dxa"/>
            <w:shd w:val="clear" w:color="auto" w:fill="auto"/>
          </w:tcPr>
          <w:p w14:paraId="088469B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5AD7798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1E1C96F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0B918D1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DE65D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17, 18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3F716E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093624D7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- Looking Back   + Project</w:t>
            </w:r>
          </w:p>
          <w:p w14:paraId="7D2FF0D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- More exercises (Vocabulary + pronunciation + Grammar )</w:t>
            </w:r>
          </w:p>
        </w:tc>
        <w:tc>
          <w:tcPr>
            <w:tcW w:w="1701" w:type="dxa"/>
            <w:shd w:val="clear" w:color="auto" w:fill="auto"/>
          </w:tcPr>
          <w:p w14:paraId="3336824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4D30BD7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63EF589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2DF9988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5DD19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6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93E06B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Unit 3  BECOMING INDEPENDENT</w:t>
            </w:r>
          </w:p>
        </w:tc>
        <w:tc>
          <w:tcPr>
            <w:tcW w:w="4820" w:type="dxa"/>
            <w:shd w:val="clear" w:color="auto" w:fill="auto"/>
          </w:tcPr>
          <w:p w14:paraId="1B9550B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Revision Unit 2</w:t>
            </w:r>
          </w:p>
        </w:tc>
        <w:tc>
          <w:tcPr>
            <w:tcW w:w="1701" w:type="dxa"/>
            <w:shd w:val="clear" w:color="auto" w:fill="auto"/>
          </w:tcPr>
          <w:p w14:paraId="4A45231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5960EBB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3BF0B4A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685E7BD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7</w:t>
            </w:r>
          </w:p>
          <w:p w14:paraId="0BC280C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(17-22/10/22)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D28A8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B189CF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A4B176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Getting Started </w:t>
            </w:r>
          </w:p>
        </w:tc>
        <w:tc>
          <w:tcPr>
            <w:tcW w:w="1701" w:type="dxa"/>
            <w:shd w:val="clear" w:color="auto" w:fill="auto"/>
          </w:tcPr>
          <w:p w14:paraId="3DCDE2E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1E865D8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0C3DC6D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320EA6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CD470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E2BFBF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86E13B1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Language (Vocabulary  + pronunciation + Grammar)</w:t>
            </w:r>
          </w:p>
          <w:p w14:paraId="21F6229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shd w:val="clear" w:color="auto" w:fill="auto"/>
          </w:tcPr>
          <w:p w14:paraId="7A9940D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45A217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1ABBA688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24EC32E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6920E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01F3F9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9D7544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Reading</w:t>
            </w:r>
          </w:p>
        </w:tc>
        <w:tc>
          <w:tcPr>
            <w:tcW w:w="1701" w:type="dxa"/>
            <w:shd w:val="clear" w:color="auto" w:fill="auto"/>
          </w:tcPr>
          <w:p w14:paraId="04C817A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0B3F696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4DFB3DB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2BF06A8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337C9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7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F3F3B2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7CDAEB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>More practice:</w:t>
            </w:r>
            <w:r w:rsidRPr="007376FE">
              <w:rPr>
                <w:sz w:val="24"/>
                <w:szCs w:val="24"/>
              </w:rPr>
              <w:t xml:space="preserve"> To -infinitives and bare infinitive</w:t>
            </w:r>
          </w:p>
        </w:tc>
        <w:tc>
          <w:tcPr>
            <w:tcW w:w="1701" w:type="dxa"/>
            <w:shd w:val="clear" w:color="auto" w:fill="auto"/>
          </w:tcPr>
          <w:p w14:paraId="58B3C6F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03E5E06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1430BCE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35038E8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8</w:t>
            </w:r>
          </w:p>
          <w:p w14:paraId="647EE2A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(24-29/10/22)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CACB5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8E7567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0DED044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Speaking</w:t>
            </w:r>
          </w:p>
        </w:tc>
        <w:tc>
          <w:tcPr>
            <w:tcW w:w="1701" w:type="dxa"/>
            <w:shd w:val="clear" w:color="auto" w:fill="auto"/>
          </w:tcPr>
          <w:p w14:paraId="58CAB51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7393341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3D8C923B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3428E4E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E36B7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729F328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0629E5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Listening</w:t>
            </w:r>
          </w:p>
        </w:tc>
        <w:tc>
          <w:tcPr>
            <w:tcW w:w="1701" w:type="dxa"/>
            <w:shd w:val="clear" w:color="auto" w:fill="auto"/>
          </w:tcPr>
          <w:p w14:paraId="4261511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2A709EE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327AC3B9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54D2AF8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A3F26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799753F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3D7E642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Writing</w:t>
            </w:r>
          </w:p>
        </w:tc>
        <w:tc>
          <w:tcPr>
            <w:tcW w:w="1701" w:type="dxa"/>
            <w:shd w:val="clear" w:color="auto" w:fill="auto"/>
          </w:tcPr>
          <w:p w14:paraId="34D447F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4EDA945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1E7DE02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2AB3676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93848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8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951322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5AFCB6B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>More practice:</w:t>
            </w:r>
            <w:r w:rsidRPr="007376FE">
              <w:rPr>
                <w:sz w:val="24"/>
                <w:szCs w:val="24"/>
              </w:rPr>
              <w:t xml:space="preserve"> Sentence transformation (To -inf and bare infinitive)</w:t>
            </w:r>
          </w:p>
        </w:tc>
        <w:tc>
          <w:tcPr>
            <w:tcW w:w="1701" w:type="dxa"/>
            <w:shd w:val="clear" w:color="auto" w:fill="auto"/>
          </w:tcPr>
          <w:p w14:paraId="2BFB449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6182CC6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0FF4F236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673CF01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9</w:t>
            </w:r>
          </w:p>
          <w:p w14:paraId="27D32B2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(31-5/11/22)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2A27C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B446C6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1B00BD4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Communication &amp; Culture</w:t>
            </w:r>
          </w:p>
        </w:tc>
        <w:tc>
          <w:tcPr>
            <w:tcW w:w="1701" w:type="dxa"/>
            <w:shd w:val="clear" w:color="auto" w:fill="auto"/>
          </w:tcPr>
          <w:p w14:paraId="06696C2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1566486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36D605D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42FCC41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FB118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BDC2ED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REVIEW1</w:t>
            </w:r>
          </w:p>
        </w:tc>
        <w:tc>
          <w:tcPr>
            <w:tcW w:w="4820" w:type="dxa"/>
            <w:shd w:val="clear" w:color="auto" w:fill="auto"/>
          </w:tcPr>
          <w:p w14:paraId="08FE2DB3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- Looking Back  + Project </w:t>
            </w:r>
          </w:p>
          <w:p w14:paraId="1A2BF0F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- More exercises (Vocabulary + pronunciation + Grammar )</w:t>
            </w:r>
          </w:p>
        </w:tc>
        <w:tc>
          <w:tcPr>
            <w:tcW w:w="1701" w:type="dxa"/>
            <w:shd w:val="clear" w:color="auto" w:fill="auto"/>
          </w:tcPr>
          <w:p w14:paraId="22C7EB6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A9EA6A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0A7B66F0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616B2F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DD80A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F9C8FE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44994F1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Language &amp; Grammar +</w:t>
            </w:r>
          </w:p>
          <w:p w14:paraId="55E3BD56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Exercises</w:t>
            </w:r>
          </w:p>
          <w:p w14:paraId="1CE379A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DBE438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73229D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A124F5A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3B28AC2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61190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9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209F89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5393550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exercise</w:t>
            </w:r>
          </w:p>
        </w:tc>
        <w:tc>
          <w:tcPr>
            <w:tcW w:w="1701" w:type="dxa"/>
            <w:shd w:val="clear" w:color="auto" w:fill="auto"/>
          </w:tcPr>
          <w:p w14:paraId="5632F8D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7C82340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1263B7F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1B7AF7B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577D7D3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10</w:t>
            </w:r>
          </w:p>
          <w:p w14:paraId="0439BC7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(7-12/11/22)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FFE30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4B4FCB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1E50311B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Skills +More Exercises</w:t>
            </w:r>
          </w:p>
          <w:p w14:paraId="0578A1D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FE678F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47BAB7B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5EE5612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12C55F7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EB1F8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F25881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4DE1979E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Revision for the </w:t>
            </w:r>
            <w:r w:rsidRPr="007376FE">
              <w:rPr>
                <w:b/>
                <w:sz w:val="24"/>
                <w:szCs w:val="24"/>
              </w:rPr>
              <w:t>Mid-term Test 1</w:t>
            </w:r>
            <w:r w:rsidRPr="007376FE">
              <w:rPr>
                <w:sz w:val="24"/>
                <w:szCs w:val="24"/>
              </w:rPr>
              <w:t xml:space="preserve"> </w:t>
            </w:r>
          </w:p>
          <w:p w14:paraId="62825F0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(Grammar + Vocabulary + 4 Skills)</w:t>
            </w:r>
          </w:p>
        </w:tc>
        <w:tc>
          <w:tcPr>
            <w:tcW w:w="1701" w:type="dxa"/>
            <w:shd w:val="clear" w:color="auto" w:fill="auto"/>
          </w:tcPr>
          <w:p w14:paraId="3E83F56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6769EE7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0F58997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0368E0A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7E768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394E99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72D103B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7886B7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27902C0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1E688B92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46AC548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337D6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10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E5DF73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35E2A27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27ECD9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65A24CC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3F7387A2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2BBF1DA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11</w:t>
            </w:r>
          </w:p>
          <w:p w14:paraId="5DE08F2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(14-19/11/22)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E12AC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32088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97EEC47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MID - TERM  TEST 1</w:t>
            </w:r>
          </w:p>
        </w:tc>
        <w:tc>
          <w:tcPr>
            <w:tcW w:w="1701" w:type="dxa"/>
            <w:shd w:val="clear" w:color="auto" w:fill="auto"/>
          </w:tcPr>
          <w:p w14:paraId="253B3EB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CE244B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4D2EB942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4E2739A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DA9EE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4B0F778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Unit 4: CARING FOR THOSE IN NEED</w:t>
            </w:r>
          </w:p>
        </w:tc>
        <w:tc>
          <w:tcPr>
            <w:tcW w:w="4820" w:type="dxa"/>
            <w:shd w:val="clear" w:color="auto" w:fill="auto"/>
          </w:tcPr>
          <w:p w14:paraId="2B68A3C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Getting Started </w:t>
            </w:r>
          </w:p>
        </w:tc>
        <w:tc>
          <w:tcPr>
            <w:tcW w:w="1701" w:type="dxa"/>
            <w:shd w:val="clear" w:color="auto" w:fill="auto"/>
          </w:tcPr>
          <w:p w14:paraId="685FABD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3950007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21EF56C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148605A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928D2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53D528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0C93E49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Language (Vocabulary+ pronunciation + Grammar)</w:t>
            </w:r>
          </w:p>
        </w:tc>
        <w:tc>
          <w:tcPr>
            <w:tcW w:w="1701" w:type="dxa"/>
            <w:shd w:val="clear" w:color="auto" w:fill="auto"/>
          </w:tcPr>
          <w:p w14:paraId="20B4CBF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5300D60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ADE41F6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58BA234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E7211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11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78EE780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F808A2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Tenses: Sentence combination &amp; transformation</w:t>
            </w:r>
          </w:p>
        </w:tc>
        <w:tc>
          <w:tcPr>
            <w:tcW w:w="1701" w:type="dxa"/>
            <w:shd w:val="clear" w:color="auto" w:fill="auto"/>
          </w:tcPr>
          <w:p w14:paraId="3141B92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416856F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4FE126EA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1B95659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12</w:t>
            </w:r>
          </w:p>
          <w:p w14:paraId="4D6728E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(21-26/11/22)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99C22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AB8F7A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55028E9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CORRECTION (MID-TERM  TEST 1)</w:t>
            </w:r>
          </w:p>
        </w:tc>
        <w:tc>
          <w:tcPr>
            <w:tcW w:w="1701" w:type="dxa"/>
            <w:shd w:val="clear" w:color="auto" w:fill="auto"/>
          </w:tcPr>
          <w:p w14:paraId="5E24785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382A754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42C45915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0B9EB2D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4038D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54D1CD0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0FB24F9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Reading</w:t>
            </w:r>
          </w:p>
        </w:tc>
        <w:tc>
          <w:tcPr>
            <w:tcW w:w="1701" w:type="dxa"/>
            <w:shd w:val="clear" w:color="auto" w:fill="auto"/>
          </w:tcPr>
          <w:p w14:paraId="46A5395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4B95896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4DD6B2D4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019A445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3D4D1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8C2889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9FF51D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Speaking</w:t>
            </w:r>
          </w:p>
        </w:tc>
        <w:tc>
          <w:tcPr>
            <w:tcW w:w="1701" w:type="dxa"/>
            <w:shd w:val="clear" w:color="auto" w:fill="auto"/>
          </w:tcPr>
          <w:p w14:paraId="02F3E88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22C055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34EBDA1D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40974B0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26277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12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5DC56EA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A32D5C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>More reading</w:t>
            </w:r>
            <w:r w:rsidRPr="007376FE">
              <w:rPr>
                <w:sz w:val="24"/>
                <w:szCs w:val="24"/>
              </w:rPr>
              <w:t>: Caring for those in need</w:t>
            </w:r>
          </w:p>
        </w:tc>
        <w:tc>
          <w:tcPr>
            <w:tcW w:w="1701" w:type="dxa"/>
            <w:shd w:val="clear" w:color="auto" w:fill="auto"/>
          </w:tcPr>
          <w:p w14:paraId="0B3F4C3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165AD00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1313ACF8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571B532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13</w:t>
            </w:r>
          </w:p>
          <w:p w14:paraId="4E51664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(28-3/12/22)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CE196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4B122D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0A92623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Listening</w:t>
            </w:r>
          </w:p>
        </w:tc>
        <w:tc>
          <w:tcPr>
            <w:tcW w:w="1701" w:type="dxa"/>
            <w:shd w:val="clear" w:color="auto" w:fill="auto"/>
          </w:tcPr>
          <w:p w14:paraId="2CCE456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0049321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1FA6BEF8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4DF6F4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BDB09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A2BCE1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1D8E4EA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Writing</w:t>
            </w:r>
          </w:p>
        </w:tc>
        <w:tc>
          <w:tcPr>
            <w:tcW w:w="1701" w:type="dxa"/>
            <w:shd w:val="clear" w:color="auto" w:fill="auto"/>
          </w:tcPr>
          <w:p w14:paraId="776B3D2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815994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6254DD5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5AF8F91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78249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820BB2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AB7A7A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Communication &amp; Culture</w:t>
            </w:r>
          </w:p>
        </w:tc>
        <w:tc>
          <w:tcPr>
            <w:tcW w:w="1701" w:type="dxa"/>
            <w:shd w:val="clear" w:color="auto" w:fill="auto"/>
          </w:tcPr>
          <w:p w14:paraId="62A749C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46C6DD5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1C1ED4F5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027C34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7CB33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13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AF45F9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5C02C03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>Revision Unit 4</w:t>
            </w:r>
          </w:p>
        </w:tc>
        <w:tc>
          <w:tcPr>
            <w:tcW w:w="1701" w:type="dxa"/>
            <w:shd w:val="clear" w:color="auto" w:fill="auto"/>
          </w:tcPr>
          <w:p w14:paraId="70952B4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25AA94E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254AD82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65DC849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14</w:t>
            </w:r>
          </w:p>
          <w:p w14:paraId="57D7303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(5-10/12/22)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61203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A1CE7D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31F62C0C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- Looking Back   </w:t>
            </w:r>
          </w:p>
          <w:p w14:paraId="4C048A2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- More exercises (Vocabulary + pronunciation + Grammar )</w:t>
            </w:r>
          </w:p>
        </w:tc>
        <w:tc>
          <w:tcPr>
            <w:tcW w:w="1701" w:type="dxa"/>
            <w:shd w:val="clear" w:color="auto" w:fill="auto"/>
          </w:tcPr>
          <w:p w14:paraId="653499B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2DF9C70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AAC09AC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659131E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33AD4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F8A5DA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A376446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 Project</w:t>
            </w:r>
          </w:p>
        </w:tc>
        <w:tc>
          <w:tcPr>
            <w:tcW w:w="1701" w:type="dxa"/>
            <w:shd w:val="clear" w:color="auto" w:fill="auto"/>
          </w:tcPr>
          <w:p w14:paraId="2A0EA97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0F884AD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3D14C208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34FBF71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42B42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706EA2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Unit 5 : BEING PART OF ASEAN</w:t>
            </w:r>
          </w:p>
        </w:tc>
        <w:tc>
          <w:tcPr>
            <w:tcW w:w="4820" w:type="dxa"/>
            <w:shd w:val="clear" w:color="auto" w:fill="auto"/>
          </w:tcPr>
          <w:p w14:paraId="1F50CE4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Getting Started</w:t>
            </w:r>
          </w:p>
        </w:tc>
        <w:tc>
          <w:tcPr>
            <w:tcW w:w="1701" w:type="dxa"/>
            <w:shd w:val="clear" w:color="auto" w:fill="auto"/>
          </w:tcPr>
          <w:p w14:paraId="7A064EE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5F0E27A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04BCCC0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606490D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162D9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14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6E0331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021460B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The Gerund</w:t>
            </w:r>
          </w:p>
        </w:tc>
        <w:tc>
          <w:tcPr>
            <w:tcW w:w="1701" w:type="dxa"/>
            <w:shd w:val="clear" w:color="auto" w:fill="auto"/>
          </w:tcPr>
          <w:p w14:paraId="62CEBC7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3020403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1933FA82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56FAD4F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15</w:t>
            </w:r>
          </w:p>
          <w:p w14:paraId="6FC9D5A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(12-17/12/22)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178A5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43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7B24124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31DE681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Language (Vocabulary + pronunciation + Grammar)</w:t>
            </w:r>
          </w:p>
        </w:tc>
        <w:tc>
          <w:tcPr>
            <w:tcW w:w="1701" w:type="dxa"/>
            <w:shd w:val="clear" w:color="auto" w:fill="auto"/>
          </w:tcPr>
          <w:p w14:paraId="3C4B1D3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28AD3E1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4CEC69B5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A1E144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FC094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55FDF3B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0A7C83F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Reading</w:t>
            </w:r>
          </w:p>
        </w:tc>
        <w:tc>
          <w:tcPr>
            <w:tcW w:w="1701" w:type="dxa"/>
            <w:shd w:val="clear" w:color="auto" w:fill="auto"/>
          </w:tcPr>
          <w:p w14:paraId="65E02AB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3D3BC5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0F71A7B1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24A02F6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4661E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72771B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5F42C1F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Speaking</w:t>
            </w:r>
          </w:p>
        </w:tc>
        <w:tc>
          <w:tcPr>
            <w:tcW w:w="1701" w:type="dxa"/>
            <w:shd w:val="clear" w:color="auto" w:fill="auto"/>
          </w:tcPr>
          <w:p w14:paraId="1F18E37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18DA72C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C7D33B0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163AE6A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AF54B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15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D526F6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E8800B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exercise: The Gerund</w:t>
            </w:r>
          </w:p>
        </w:tc>
        <w:tc>
          <w:tcPr>
            <w:tcW w:w="1701" w:type="dxa"/>
            <w:shd w:val="clear" w:color="auto" w:fill="auto"/>
          </w:tcPr>
          <w:p w14:paraId="428FEE2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26AF41D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62CA306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5A34C05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16</w:t>
            </w:r>
          </w:p>
          <w:p w14:paraId="34C324B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(19-24/12/22)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6558C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740B964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B90B5F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Listening</w:t>
            </w:r>
          </w:p>
        </w:tc>
        <w:tc>
          <w:tcPr>
            <w:tcW w:w="1701" w:type="dxa"/>
            <w:shd w:val="clear" w:color="auto" w:fill="auto"/>
          </w:tcPr>
          <w:p w14:paraId="79A0FFD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3084EAB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EE44DC3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297720C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30647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D8A95E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18A577A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Writing</w:t>
            </w:r>
          </w:p>
        </w:tc>
        <w:tc>
          <w:tcPr>
            <w:tcW w:w="1701" w:type="dxa"/>
            <w:shd w:val="clear" w:color="auto" w:fill="auto"/>
          </w:tcPr>
          <w:p w14:paraId="1EEB955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4ECBE38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37DAE9A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178839F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25540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48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315AEC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1DF6D3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Communication &amp; Culture</w:t>
            </w:r>
          </w:p>
        </w:tc>
        <w:tc>
          <w:tcPr>
            <w:tcW w:w="1701" w:type="dxa"/>
            <w:shd w:val="clear" w:color="auto" w:fill="auto"/>
          </w:tcPr>
          <w:p w14:paraId="336D13F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7AA4E8A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38299C2E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27A0075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4558D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16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C6DDC3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3DA6E97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Revision Unit 5</w:t>
            </w:r>
          </w:p>
        </w:tc>
        <w:tc>
          <w:tcPr>
            <w:tcW w:w="1701" w:type="dxa"/>
            <w:shd w:val="clear" w:color="auto" w:fill="auto"/>
          </w:tcPr>
          <w:p w14:paraId="4757B49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0AB761A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0749AC49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2F59751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17</w:t>
            </w:r>
          </w:p>
          <w:p w14:paraId="15EEC2A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(26-31/12/22)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AEA12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49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5D69A4F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38E9A5D7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- Looking Back   + Project</w:t>
            </w:r>
          </w:p>
        </w:tc>
        <w:tc>
          <w:tcPr>
            <w:tcW w:w="1701" w:type="dxa"/>
            <w:shd w:val="clear" w:color="auto" w:fill="auto"/>
          </w:tcPr>
          <w:p w14:paraId="768BFF5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73CFD5C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D23394E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3063106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79663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4352E5D5" w14:textId="77777777" w:rsidR="007376FE" w:rsidRPr="007376FE" w:rsidRDefault="007376FE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5E47E967" w14:textId="77777777" w:rsidR="007376FE" w:rsidRPr="007376FE" w:rsidRDefault="007376FE" w:rsidP="007376FE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07D20A2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lastRenderedPageBreak/>
              <w:t>REVIEW 2</w:t>
            </w:r>
          </w:p>
        </w:tc>
        <w:tc>
          <w:tcPr>
            <w:tcW w:w="4820" w:type="dxa"/>
            <w:shd w:val="clear" w:color="auto" w:fill="auto"/>
          </w:tcPr>
          <w:p w14:paraId="1FDB7B8B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lastRenderedPageBreak/>
              <w:t>Language &amp; Grammar</w:t>
            </w:r>
          </w:p>
          <w:p w14:paraId="421F3805" w14:textId="77777777" w:rsidR="007376FE" w:rsidRPr="007376FE" w:rsidRDefault="007376FE" w:rsidP="007376FE">
            <w:pPr>
              <w:spacing w:before="0" w:after="0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Exercises</w:t>
            </w:r>
          </w:p>
        </w:tc>
        <w:tc>
          <w:tcPr>
            <w:tcW w:w="1701" w:type="dxa"/>
            <w:shd w:val="clear" w:color="auto" w:fill="auto"/>
          </w:tcPr>
          <w:p w14:paraId="42B4FE5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348D55D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EE2A2DA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3B5A262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765E3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51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40938B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0D1FBC1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Skills - More Exercises</w:t>
            </w:r>
          </w:p>
          <w:p w14:paraId="72B4003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E7832E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446100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5E1D091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078E872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E288E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17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AAADB2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7A78F0A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Revision for the </w:t>
            </w:r>
            <w:r w:rsidRPr="007376FE">
              <w:rPr>
                <w:b/>
                <w:sz w:val="24"/>
                <w:szCs w:val="24"/>
              </w:rPr>
              <w:t>First-term Test</w:t>
            </w:r>
            <w:r w:rsidRPr="007376FE">
              <w:rPr>
                <w:sz w:val="24"/>
                <w:szCs w:val="24"/>
              </w:rPr>
              <w:t xml:space="preserve"> </w:t>
            </w:r>
          </w:p>
          <w:p w14:paraId="322751D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(Grammar + Vocabulary + 4 Skills)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97C865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2939B50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35812AAF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630AFF0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18</w:t>
            </w:r>
          </w:p>
          <w:p w14:paraId="37E76E4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(2-7/1/23)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7EDB2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52</w:t>
            </w:r>
          </w:p>
        </w:tc>
        <w:tc>
          <w:tcPr>
            <w:tcW w:w="2551" w:type="dxa"/>
            <w:vMerge/>
            <w:shd w:val="clear" w:color="auto" w:fill="auto"/>
          </w:tcPr>
          <w:p w14:paraId="51AB6CC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87995F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B7B05F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9A18BE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3165B53C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374F488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9E2B6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2551" w:type="dxa"/>
            <w:shd w:val="clear" w:color="auto" w:fill="auto"/>
          </w:tcPr>
          <w:p w14:paraId="09F4B9E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FIRST - TERM  TEST </w:t>
            </w:r>
          </w:p>
        </w:tc>
        <w:tc>
          <w:tcPr>
            <w:tcW w:w="4820" w:type="dxa"/>
            <w:shd w:val="clear" w:color="auto" w:fill="auto"/>
          </w:tcPr>
          <w:p w14:paraId="0C8CD3D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1A8DCA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1625562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AF55D6F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25E68DB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D6C9C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54</w:t>
            </w:r>
          </w:p>
        </w:tc>
        <w:tc>
          <w:tcPr>
            <w:tcW w:w="2551" w:type="dxa"/>
            <w:shd w:val="clear" w:color="auto" w:fill="auto"/>
          </w:tcPr>
          <w:p w14:paraId="030757D2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 xml:space="preserve">      CORRECTION </w:t>
            </w:r>
          </w:p>
          <w:p w14:paraId="4BC0D12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(FIRST - TERM  TEST )</w:t>
            </w:r>
          </w:p>
        </w:tc>
        <w:tc>
          <w:tcPr>
            <w:tcW w:w="4820" w:type="dxa"/>
            <w:shd w:val="clear" w:color="auto" w:fill="auto"/>
          </w:tcPr>
          <w:p w14:paraId="3F25ACE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366E69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3DA841E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4709722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320E6AB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204D2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18</w:t>
            </w:r>
          </w:p>
        </w:tc>
        <w:tc>
          <w:tcPr>
            <w:tcW w:w="2551" w:type="dxa"/>
            <w:shd w:val="clear" w:color="auto" w:fill="auto"/>
          </w:tcPr>
          <w:p w14:paraId="683C181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Consolidation</w:t>
            </w:r>
          </w:p>
        </w:tc>
        <w:tc>
          <w:tcPr>
            <w:tcW w:w="4820" w:type="dxa"/>
            <w:shd w:val="clear" w:color="auto" w:fill="auto"/>
          </w:tcPr>
          <w:p w14:paraId="64745B2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ED9E79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689698C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</w:tbl>
    <w:p w14:paraId="1E62E911" w14:textId="77777777" w:rsidR="007376FE" w:rsidRPr="007376FE" w:rsidRDefault="007376FE" w:rsidP="007376FE">
      <w:pPr>
        <w:spacing w:before="0" w:after="0"/>
        <w:rPr>
          <w:rFonts w:eastAsia="Times New Roman"/>
          <w:sz w:val="24"/>
          <w:szCs w:val="24"/>
        </w:rPr>
      </w:pPr>
    </w:p>
    <w:p w14:paraId="5393F270" w14:textId="77777777" w:rsidR="007376FE" w:rsidRPr="007376FE" w:rsidRDefault="007376FE" w:rsidP="007376FE">
      <w:pPr>
        <w:spacing w:before="0" w:after="0"/>
        <w:rPr>
          <w:rFonts w:eastAsia="Times New Roman"/>
          <w:sz w:val="24"/>
          <w:szCs w:val="24"/>
        </w:rPr>
      </w:pPr>
    </w:p>
    <w:p w14:paraId="6DC8948B" w14:textId="77777777" w:rsidR="007376FE" w:rsidRPr="007376FE" w:rsidRDefault="007376FE" w:rsidP="007376FE">
      <w:pPr>
        <w:spacing w:before="0" w:after="0"/>
        <w:jc w:val="center"/>
        <w:rPr>
          <w:rFonts w:eastAsia="Times New Roman"/>
          <w:b/>
          <w:sz w:val="24"/>
          <w:szCs w:val="24"/>
        </w:rPr>
      </w:pPr>
    </w:p>
    <w:p w14:paraId="42F77AE1" w14:textId="77777777" w:rsidR="007376FE" w:rsidRPr="007376FE" w:rsidRDefault="007376FE" w:rsidP="007376FE">
      <w:pPr>
        <w:spacing w:before="0" w:after="0"/>
        <w:jc w:val="center"/>
        <w:rPr>
          <w:rFonts w:eastAsia="Times New Roman"/>
          <w:sz w:val="24"/>
          <w:szCs w:val="24"/>
        </w:rPr>
      </w:pPr>
      <w:r w:rsidRPr="007376FE">
        <w:rPr>
          <w:rFonts w:eastAsia="Times New Roman"/>
          <w:b/>
          <w:sz w:val="24"/>
          <w:szCs w:val="24"/>
        </w:rPr>
        <w:t>Học kì II:</w:t>
      </w:r>
      <w:r w:rsidRPr="007376FE">
        <w:rPr>
          <w:rFonts w:eastAsia="Times New Roman"/>
          <w:sz w:val="24"/>
          <w:szCs w:val="24"/>
        </w:rPr>
        <w:t xml:space="preserve"> 17 tuần x 3 tiết/ tuần = 51 tiết.</w:t>
      </w:r>
    </w:p>
    <w:p w14:paraId="2B31D03F" w14:textId="77777777" w:rsidR="007376FE" w:rsidRPr="007376FE" w:rsidRDefault="007376FE" w:rsidP="007376FE">
      <w:pPr>
        <w:spacing w:before="0" w:after="0"/>
        <w:rPr>
          <w:b/>
          <w:sz w:val="24"/>
          <w:szCs w:val="24"/>
        </w:rPr>
      </w:pPr>
      <w:r w:rsidRPr="007376FE">
        <w:rPr>
          <w:b/>
          <w:sz w:val="24"/>
          <w:szCs w:val="24"/>
        </w:rPr>
        <w:t xml:space="preserve">         </w:t>
      </w:r>
    </w:p>
    <w:tbl>
      <w:tblPr>
        <w:tblW w:w="1417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1134"/>
        <w:gridCol w:w="2551"/>
        <w:gridCol w:w="4820"/>
        <w:gridCol w:w="1701"/>
        <w:gridCol w:w="1984"/>
      </w:tblGrid>
      <w:tr w:rsidR="00B13309" w:rsidRPr="007376FE" w14:paraId="2B72414A" w14:textId="77777777" w:rsidTr="00B13309">
        <w:trPr>
          <w:trHeight w:val="450"/>
        </w:trPr>
        <w:tc>
          <w:tcPr>
            <w:tcW w:w="1985" w:type="dxa"/>
            <w:shd w:val="clear" w:color="auto" w:fill="auto"/>
            <w:vAlign w:val="center"/>
          </w:tcPr>
          <w:p w14:paraId="310ED7C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376FE">
              <w:rPr>
                <w:rFonts w:eastAsia="Times New Roman"/>
                <w:b/>
                <w:sz w:val="24"/>
                <w:szCs w:val="24"/>
              </w:rPr>
              <w:t>Tuần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79C84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376FE">
              <w:rPr>
                <w:rFonts w:eastAsia="Times New Roman"/>
                <w:b/>
                <w:sz w:val="24"/>
                <w:szCs w:val="24"/>
              </w:rPr>
              <w:t>Tiết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805792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b/>
                <w:sz w:val="24"/>
                <w:szCs w:val="24"/>
              </w:rPr>
              <w:t>Bài/ Unit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506995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376FE">
              <w:rPr>
                <w:rFonts w:eastAsia="Times New Roman"/>
                <w:b/>
                <w:sz w:val="24"/>
                <w:szCs w:val="24"/>
              </w:rPr>
              <w:t>Nội dung chi tiết</w:t>
            </w:r>
          </w:p>
        </w:tc>
        <w:tc>
          <w:tcPr>
            <w:tcW w:w="1701" w:type="dxa"/>
            <w:shd w:val="clear" w:color="auto" w:fill="auto"/>
          </w:tcPr>
          <w:p w14:paraId="4934E72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14:paraId="0D94D9DA" w14:textId="77777777" w:rsidR="007376FE" w:rsidRPr="007376FE" w:rsidRDefault="007376FE" w:rsidP="007376FE">
            <w:pPr>
              <w:tabs>
                <w:tab w:val="right" w:pos="1769"/>
              </w:tabs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376FE">
              <w:rPr>
                <w:rFonts w:eastAsia="Times New Roman"/>
                <w:b/>
                <w:sz w:val="24"/>
                <w:szCs w:val="24"/>
              </w:rPr>
              <w:t>Thiết bị</w:t>
            </w:r>
          </w:p>
        </w:tc>
        <w:tc>
          <w:tcPr>
            <w:tcW w:w="1984" w:type="dxa"/>
            <w:shd w:val="clear" w:color="auto" w:fill="auto"/>
          </w:tcPr>
          <w:p w14:paraId="22763E6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14:paraId="2D442CA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376FE">
              <w:rPr>
                <w:rFonts w:eastAsia="Times New Roman"/>
                <w:b/>
                <w:sz w:val="24"/>
                <w:szCs w:val="24"/>
              </w:rPr>
              <w:t>Địa điểm</w:t>
            </w:r>
          </w:p>
        </w:tc>
      </w:tr>
      <w:tr w:rsidR="00B13309" w:rsidRPr="007376FE" w14:paraId="10FDDF3E" w14:textId="77777777" w:rsidTr="00B13309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593F6AF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19</w:t>
            </w:r>
          </w:p>
          <w:p w14:paraId="70F6FFE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(16 - 28/1/ 2023)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C37AD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C4D2A3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Unit 6</w:t>
            </w:r>
            <w:r w:rsidRPr="007376FE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7376FE">
              <w:rPr>
                <w:b/>
                <w:sz w:val="24"/>
                <w:szCs w:val="24"/>
              </w:rPr>
              <w:t>GLOBAL WARMING</w:t>
            </w:r>
          </w:p>
        </w:tc>
        <w:tc>
          <w:tcPr>
            <w:tcW w:w="4820" w:type="dxa"/>
            <w:shd w:val="clear" w:color="auto" w:fill="auto"/>
          </w:tcPr>
          <w:p w14:paraId="7758F66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Getting Started 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AF12A9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  <w:p w14:paraId="00FB37E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  <w:p w14:paraId="409D2F8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14:paraId="6934286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0B43BF92" w14:textId="77777777" w:rsidTr="00B13309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66A045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3688D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56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32CF30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5E74399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Language (Vocabulary + pronunciation + Grammar)</w:t>
            </w:r>
          </w:p>
        </w:tc>
        <w:tc>
          <w:tcPr>
            <w:tcW w:w="1701" w:type="dxa"/>
            <w:vMerge/>
            <w:shd w:val="clear" w:color="auto" w:fill="auto"/>
          </w:tcPr>
          <w:p w14:paraId="2BD2653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180F4F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</w:tr>
      <w:tr w:rsidR="00B13309" w:rsidRPr="007376FE" w14:paraId="573F9A08" w14:textId="77777777" w:rsidTr="00B13309">
        <w:trPr>
          <w:trHeight w:val="371"/>
        </w:trPr>
        <w:tc>
          <w:tcPr>
            <w:tcW w:w="1985" w:type="dxa"/>
            <w:vMerge/>
            <w:shd w:val="clear" w:color="auto" w:fill="auto"/>
            <w:vAlign w:val="center"/>
          </w:tcPr>
          <w:p w14:paraId="4118EAD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F68A7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57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542B6FF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1743EE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Reading</w:t>
            </w:r>
          </w:p>
        </w:tc>
        <w:tc>
          <w:tcPr>
            <w:tcW w:w="1701" w:type="dxa"/>
            <w:vMerge/>
            <w:shd w:val="clear" w:color="auto" w:fill="auto"/>
          </w:tcPr>
          <w:p w14:paraId="039E501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B73DF0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</w:tr>
      <w:tr w:rsidR="00B13309" w:rsidRPr="007376FE" w14:paraId="1C5B3AE2" w14:textId="77777777" w:rsidTr="00B13309">
        <w:trPr>
          <w:trHeight w:val="371"/>
        </w:trPr>
        <w:tc>
          <w:tcPr>
            <w:tcW w:w="1985" w:type="dxa"/>
            <w:vMerge/>
            <w:shd w:val="clear" w:color="auto" w:fill="auto"/>
            <w:vAlign w:val="center"/>
          </w:tcPr>
          <w:p w14:paraId="3E050F3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261A9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19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7D793C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344D59F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practice: Gerund perfect &amp; participle perfect</w:t>
            </w:r>
          </w:p>
        </w:tc>
        <w:tc>
          <w:tcPr>
            <w:tcW w:w="1701" w:type="dxa"/>
            <w:shd w:val="clear" w:color="auto" w:fill="auto"/>
          </w:tcPr>
          <w:p w14:paraId="168036D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4FC38F3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5C7ACFD" w14:textId="77777777" w:rsidTr="00B13309">
        <w:trPr>
          <w:trHeight w:val="331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72EE9F2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20</w:t>
            </w:r>
          </w:p>
          <w:p w14:paraId="475C9E1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(30/1- 4/2/2023)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28D89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58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50A716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CAD2DA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Speaking</w:t>
            </w:r>
          </w:p>
        </w:tc>
        <w:tc>
          <w:tcPr>
            <w:tcW w:w="1701" w:type="dxa"/>
            <w:shd w:val="clear" w:color="auto" w:fill="auto"/>
          </w:tcPr>
          <w:p w14:paraId="1ABCF9B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5EC5CFF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0CDACDD" w14:textId="77777777" w:rsidTr="00B13309">
        <w:trPr>
          <w:trHeight w:val="339"/>
        </w:trPr>
        <w:tc>
          <w:tcPr>
            <w:tcW w:w="1985" w:type="dxa"/>
            <w:vMerge/>
            <w:shd w:val="clear" w:color="auto" w:fill="auto"/>
            <w:vAlign w:val="center"/>
          </w:tcPr>
          <w:p w14:paraId="38444E9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87A0D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59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13140F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5996827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Listening</w:t>
            </w:r>
          </w:p>
        </w:tc>
        <w:tc>
          <w:tcPr>
            <w:tcW w:w="1701" w:type="dxa"/>
            <w:shd w:val="clear" w:color="auto" w:fill="auto"/>
          </w:tcPr>
          <w:p w14:paraId="7E192D8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26F3C4B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3B9590F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1D6D901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3CF11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60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FF8A33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09A5BD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Writing</w:t>
            </w:r>
          </w:p>
        </w:tc>
        <w:tc>
          <w:tcPr>
            <w:tcW w:w="1701" w:type="dxa"/>
            <w:shd w:val="clear" w:color="auto" w:fill="auto"/>
          </w:tcPr>
          <w:p w14:paraId="6CC2C97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07B772B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11CED2C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189A683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9D090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20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17045D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B33D29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Practice: Listening</w:t>
            </w:r>
          </w:p>
        </w:tc>
        <w:tc>
          <w:tcPr>
            <w:tcW w:w="1701" w:type="dxa"/>
            <w:shd w:val="clear" w:color="auto" w:fill="auto"/>
          </w:tcPr>
          <w:p w14:paraId="1E23FA3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6543478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2445205" w14:textId="77777777" w:rsidTr="00B13309">
        <w:trPr>
          <w:trHeight w:val="413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2DC3A1F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21</w:t>
            </w:r>
          </w:p>
          <w:p w14:paraId="4529CA5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(6/2  –</w:t>
            </w:r>
          </w:p>
          <w:p w14:paraId="6F4523C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11/2/2023)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79986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61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5D77F0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732104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Communication &amp; Culture</w:t>
            </w:r>
          </w:p>
        </w:tc>
        <w:tc>
          <w:tcPr>
            <w:tcW w:w="1701" w:type="dxa"/>
            <w:shd w:val="clear" w:color="auto" w:fill="auto"/>
          </w:tcPr>
          <w:p w14:paraId="46A8607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4489B72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37DA32CF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420B778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F4B36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62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29470C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3B8739D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- Looking Back   + Project</w:t>
            </w:r>
          </w:p>
          <w:p w14:paraId="063833A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21D9B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EAB2C9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0A179BD5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48DC119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9B479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63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9152F4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Unit 7:</w:t>
            </w:r>
            <w:r w:rsidRPr="007376FE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7376FE">
              <w:rPr>
                <w:b/>
                <w:sz w:val="24"/>
                <w:szCs w:val="24"/>
              </w:rPr>
              <w:t xml:space="preserve">FURTHER </w:t>
            </w:r>
            <w:r w:rsidRPr="007376FE">
              <w:rPr>
                <w:b/>
                <w:sz w:val="24"/>
                <w:szCs w:val="24"/>
              </w:rPr>
              <w:lastRenderedPageBreak/>
              <w:t>EDUCATION</w:t>
            </w:r>
          </w:p>
        </w:tc>
        <w:tc>
          <w:tcPr>
            <w:tcW w:w="4820" w:type="dxa"/>
            <w:shd w:val="clear" w:color="auto" w:fill="auto"/>
          </w:tcPr>
          <w:p w14:paraId="0CC2EFE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lastRenderedPageBreak/>
              <w:t xml:space="preserve">Getting Started </w:t>
            </w:r>
          </w:p>
        </w:tc>
        <w:tc>
          <w:tcPr>
            <w:tcW w:w="1701" w:type="dxa"/>
            <w:shd w:val="clear" w:color="auto" w:fill="auto"/>
          </w:tcPr>
          <w:p w14:paraId="2D7A9DE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5409769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4169D1B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46C2027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E538A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21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3BBBCC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144520A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Revision Unit 6</w:t>
            </w:r>
          </w:p>
        </w:tc>
        <w:tc>
          <w:tcPr>
            <w:tcW w:w="1701" w:type="dxa"/>
            <w:shd w:val="clear" w:color="auto" w:fill="auto"/>
          </w:tcPr>
          <w:p w14:paraId="3B01F5F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5545DC0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44A8B3F" w14:textId="77777777" w:rsidTr="00B13309">
        <w:trPr>
          <w:trHeight w:val="413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2296073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22</w:t>
            </w:r>
          </w:p>
          <w:p w14:paraId="709FFDA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(13/2 – 18/2/2023)</w:t>
            </w:r>
          </w:p>
          <w:p w14:paraId="44D2073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6BC16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64</w:t>
            </w:r>
          </w:p>
        </w:tc>
        <w:tc>
          <w:tcPr>
            <w:tcW w:w="2551" w:type="dxa"/>
            <w:vMerge/>
            <w:shd w:val="clear" w:color="auto" w:fill="auto"/>
          </w:tcPr>
          <w:p w14:paraId="68E6EF3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E73312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Language (Vocabulary + pronunciation + Grammar)</w:t>
            </w:r>
          </w:p>
        </w:tc>
        <w:tc>
          <w:tcPr>
            <w:tcW w:w="1701" w:type="dxa"/>
            <w:shd w:val="clear" w:color="auto" w:fill="auto"/>
          </w:tcPr>
          <w:p w14:paraId="24314C6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124DF8B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9BF439F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4ACCCDC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FEEF4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65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82D980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82D672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Reading</w:t>
            </w:r>
          </w:p>
        </w:tc>
        <w:tc>
          <w:tcPr>
            <w:tcW w:w="1701" w:type="dxa"/>
            <w:shd w:val="clear" w:color="auto" w:fill="auto"/>
          </w:tcPr>
          <w:p w14:paraId="00DC437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1D156B3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AACF1FA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19920EE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5297E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66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2992BB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92DEB6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Speaking</w:t>
            </w:r>
          </w:p>
        </w:tc>
        <w:tc>
          <w:tcPr>
            <w:tcW w:w="1701" w:type="dxa"/>
            <w:shd w:val="clear" w:color="auto" w:fill="auto"/>
          </w:tcPr>
          <w:p w14:paraId="61ADDBC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5D4AAE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3E84C64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47CBD50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B8DCF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22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5C00CA2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55790B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Sentence transformation: Present perfect &amp; Present perfect continuous</w:t>
            </w:r>
          </w:p>
        </w:tc>
        <w:tc>
          <w:tcPr>
            <w:tcW w:w="1701" w:type="dxa"/>
            <w:shd w:val="clear" w:color="auto" w:fill="auto"/>
          </w:tcPr>
          <w:p w14:paraId="2B5844F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745B0C0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1064B1C2" w14:textId="77777777" w:rsidTr="00B13309">
        <w:trPr>
          <w:trHeight w:val="413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61C783D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23</w:t>
            </w:r>
          </w:p>
          <w:p w14:paraId="3E1A0EC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 xml:space="preserve">(20/2 – </w:t>
            </w:r>
          </w:p>
          <w:p w14:paraId="08B58DD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25/ 2/2023)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0EFE4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67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23E5BE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1D57E8B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Listening</w:t>
            </w:r>
          </w:p>
        </w:tc>
        <w:tc>
          <w:tcPr>
            <w:tcW w:w="1701" w:type="dxa"/>
            <w:shd w:val="clear" w:color="auto" w:fill="auto"/>
          </w:tcPr>
          <w:p w14:paraId="508842E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167B39C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4D8F2E8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02041BD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ADFCE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7CCCB7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6A5999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Writing</w:t>
            </w:r>
          </w:p>
        </w:tc>
        <w:tc>
          <w:tcPr>
            <w:tcW w:w="1701" w:type="dxa"/>
            <w:shd w:val="clear" w:color="auto" w:fill="auto"/>
          </w:tcPr>
          <w:p w14:paraId="3A0168F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325311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53B80CE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31EB86E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A3E10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69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0FBB1F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2E718F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Communication &amp; Culture</w:t>
            </w:r>
          </w:p>
        </w:tc>
        <w:tc>
          <w:tcPr>
            <w:tcW w:w="1701" w:type="dxa"/>
            <w:shd w:val="clear" w:color="auto" w:fill="auto"/>
          </w:tcPr>
          <w:p w14:paraId="36B5731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A0D8F3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BC80599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76C91A2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FE2B2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23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0CA6C4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0A8DC5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Revision Unit 7</w:t>
            </w:r>
          </w:p>
        </w:tc>
        <w:tc>
          <w:tcPr>
            <w:tcW w:w="1701" w:type="dxa"/>
            <w:shd w:val="clear" w:color="auto" w:fill="auto"/>
          </w:tcPr>
          <w:p w14:paraId="191931A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7692760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0C676168" w14:textId="77777777" w:rsidTr="00B13309">
        <w:trPr>
          <w:trHeight w:val="413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738BAB0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24</w:t>
            </w:r>
          </w:p>
          <w:p w14:paraId="502C18E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 xml:space="preserve">(27/2- </w:t>
            </w:r>
          </w:p>
          <w:p w14:paraId="46C46A8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4/3/2023)</w:t>
            </w:r>
          </w:p>
          <w:p w14:paraId="783691C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82907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BED597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B8CCB3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- Looking Back   + Project</w:t>
            </w:r>
          </w:p>
        </w:tc>
        <w:tc>
          <w:tcPr>
            <w:tcW w:w="1701" w:type="dxa"/>
            <w:shd w:val="clear" w:color="auto" w:fill="auto"/>
          </w:tcPr>
          <w:p w14:paraId="535DF42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566C1B7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53526BA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751081D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51CB4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71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7DF0493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Unit 8:</w:t>
            </w:r>
            <w:r w:rsidRPr="007376FE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7376FE">
              <w:rPr>
                <w:b/>
                <w:sz w:val="24"/>
                <w:szCs w:val="24"/>
              </w:rPr>
              <w:t>OUR WORLD HERITAGE SITES</w:t>
            </w:r>
          </w:p>
        </w:tc>
        <w:tc>
          <w:tcPr>
            <w:tcW w:w="4820" w:type="dxa"/>
            <w:shd w:val="clear" w:color="auto" w:fill="auto"/>
          </w:tcPr>
          <w:p w14:paraId="0635CEC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Getting Started</w:t>
            </w:r>
          </w:p>
        </w:tc>
        <w:tc>
          <w:tcPr>
            <w:tcW w:w="1701" w:type="dxa"/>
            <w:shd w:val="clear" w:color="auto" w:fill="auto"/>
          </w:tcPr>
          <w:p w14:paraId="594B3FD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36DD5C9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1AC7304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431B97A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965CC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72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771259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ABBE4A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Language (Vocabulary + pronunciation + Grammar)</w:t>
            </w:r>
          </w:p>
        </w:tc>
        <w:tc>
          <w:tcPr>
            <w:tcW w:w="1701" w:type="dxa"/>
            <w:shd w:val="clear" w:color="auto" w:fill="auto"/>
          </w:tcPr>
          <w:p w14:paraId="153FA97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465623E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E4D588B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7FC5445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DB4FA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24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718BFE0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29E3C0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Exercise: Language</w:t>
            </w:r>
          </w:p>
        </w:tc>
        <w:tc>
          <w:tcPr>
            <w:tcW w:w="1701" w:type="dxa"/>
            <w:shd w:val="clear" w:color="auto" w:fill="auto"/>
          </w:tcPr>
          <w:p w14:paraId="2B70887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17302D7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EEBCC0E" w14:textId="77777777" w:rsidTr="00B13309">
        <w:trPr>
          <w:trHeight w:val="413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684AA15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25</w:t>
            </w:r>
          </w:p>
          <w:p w14:paraId="121B6B9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(6/3-</w:t>
            </w:r>
          </w:p>
          <w:p w14:paraId="40FAEDB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11/3/2023)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7EADB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73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7DA573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E4F97E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Reading</w:t>
            </w:r>
          </w:p>
        </w:tc>
        <w:tc>
          <w:tcPr>
            <w:tcW w:w="1701" w:type="dxa"/>
            <w:shd w:val="clear" w:color="auto" w:fill="auto"/>
          </w:tcPr>
          <w:p w14:paraId="3E82DC4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3D4A1A9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0E1571FC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170018D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C4DAB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74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006D78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187091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Speaking</w:t>
            </w:r>
          </w:p>
        </w:tc>
        <w:tc>
          <w:tcPr>
            <w:tcW w:w="1701" w:type="dxa"/>
            <w:shd w:val="clear" w:color="auto" w:fill="auto"/>
          </w:tcPr>
          <w:p w14:paraId="6473C5C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4876BBF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9D35B59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67C28B1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5DDFB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75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55B855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315F2C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Listening</w:t>
            </w:r>
          </w:p>
        </w:tc>
        <w:tc>
          <w:tcPr>
            <w:tcW w:w="1701" w:type="dxa"/>
            <w:shd w:val="clear" w:color="auto" w:fill="auto"/>
          </w:tcPr>
          <w:p w14:paraId="1C0F964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1D0527C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102D43C0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6C645AA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F73D3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25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7F3705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12AB1B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Practice: Listening</w:t>
            </w:r>
          </w:p>
        </w:tc>
        <w:tc>
          <w:tcPr>
            <w:tcW w:w="1701" w:type="dxa"/>
            <w:shd w:val="clear" w:color="auto" w:fill="auto"/>
          </w:tcPr>
          <w:p w14:paraId="7DF1BFE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3E5CFB9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381BAF79" w14:textId="77777777" w:rsidTr="00B13309">
        <w:trPr>
          <w:trHeight w:val="413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338CD97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3D7EA2D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3E39BCF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26</w:t>
            </w:r>
          </w:p>
          <w:p w14:paraId="481325A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(13/3 – 18/3/2023)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991E7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76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A31783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6DCD0E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Writing</w:t>
            </w:r>
          </w:p>
        </w:tc>
        <w:tc>
          <w:tcPr>
            <w:tcW w:w="1701" w:type="dxa"/>
            <w:shd w:val="clear" w:color="auto" w:fill="auto"/>
          </w:tcPr>
          <w:p w14:paraId="00473DB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4817120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FFD825A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192792C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3652E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77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518334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C73005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Communication &amp; Culture</w:t>
            </w:r>
          </w:p>
        </w:tc>
        <w:tc>
          <w:tcPr>
            <w:tcW w:w="1701" w:type="dxa"/>
            <w:shd w:val="clear" w:color="auto" w:fill="auto"/>
          </w:tcPr>
          <w:p w14:paraId="52E08DC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0BACD1E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14824BA" w14:textId="77777777" w:rsidTr="00B13309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3B7EA51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8F461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78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780635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37057B9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- Looking Back   + Project</w:t>
            </w:r>
          </w:p>
          <w:p w14:paraId="67E240D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DDED39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186762D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0495D661" w14:textId="77777777" w:rsidTr="00B13309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57B5E41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FCFFA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26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FE7AE3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3612341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Revision Unit 8</w:t>
            </w:r>
          </w:p>
        </w:tc>
        <w:tc>
          <w:tcPr>
            <w:tcW w:w="1701" w:type="dxa"/>
            <w:shd w:val="clear" w:color="auto" w:fill="auto"/>
          </w:tcPr>
          <w:p w14:paraId="7365293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0AEB6BD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62CDC52" w14:textId="77777777" w:rsidTr="00B13309">
        <w:trPr>
          <w:trHeight w:val="413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034DF99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Tuần 27</w:t>
            </w:r>
          </w:p>
          <w:p w14:paraId="616CF21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(20/3 –</w:t>
            </w:r>
          </w:p>
          <w:p w14:paraId="2B904D3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25/3/2023)</w:t>
            </w:r>
          </w:p>
        </w:tc>
        <w:tc>
          <w:tcPr>
            <w:tcW w:w="1134" w:type="dxa"/>
            <w:shd w:val="clear" w:color="auto" w:fill="auto"/>
          </w:tcPr>
          <w:p w14:paraId="59EE7D2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79</w:t>
            </w:r>
          </w:p>
        </w:tc>
        <w:tc>
          <w:tcPr>
            <w:tcW w:w="2551" w:type="dxa"/>
            <w:vMerge/>
            <w:shd w:val="clear" w:color="auto" w:fill="auto"/>
          </w:tcPr>
          <w:p w14:paraId="2D4378D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10808543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Language &amp; Grammar</w:t>
            </w:r>
          </w:p>
          <w:p w14:paraId="2D85200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Exercises</w:t>
            </w:r>
          </w:p>
        </w:tc>
        <w:tc>
          <w:tcPr>
            <w:tcW w:w="1701" w:type="dxa"/>
            <w:shd w:val="clear" w:color="auto" w:fill="auto"/>
          </w:tcPr>
          <w:p w14:paraId="672B5BD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056F9ED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571EE9D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220CFD3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5A44F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80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0D14EE2F" w14:textId="77777777" w:rsidR="007376FE" w:rsidRPr="007376FE" w:rsidRDefault="007376FE" w:rsidP="007376FE">
            <w:pPr>
              <w:spacing w:before="0" w:after="0"/>
              <w:rPr>
                <w:b/>
                <w:sz w:val="24"/>
                <w:szCs w:val="24"/>
              </w:rPr>
            </w:pPr>
          </w:p>
          <w:p w14:paraId="77023FD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REVIEW 3</w:t>
            </w:r>
          </w:p>
        </w:tc>
        <w:tc>
          <w:tcPr>
            <w:tcW w:w="4820" w:type="dxa"/>
            <w:shd w:val="clear" w:color="auto" w:fill="auto"/>
          </w:tcPr>
          <w:p w14:paraId="2C58E35E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Skills</w:t>
            </w:r>
          </w:p>
          <w:p w14:paraId="69175E2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Exercises</w:t>
            </w:r>
          </w:p>
        </w:tc>
        <w:tc>
          <w:tcPr>
            <w:tcW w:w="1701" w:type="dxa"/>
            <w:shd w:val="clear" w:color="auto" w:fill="auto"/>
          </w:tcPr>
          <w:p w14:paraId="408398D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138B636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1D8BA8E2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5EDBE8B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57B424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81</w:t>
            </w:r>
          </w:p>
        </w:tc>
        <w:tc>
          <w:tcPr>
            <w:tcW w:w="2551" w:type="dxa"/>
            <w:vMerge/>
            <w:shd w:val="clear" w:color="auto" w:fill="auto"/>
          </w:tcPr>
          <w:p w14:paraId="54AA14B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1BE9FE3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Revision for the </w:t>
            </w:r>
            <w:r w:rsidRPr="007376FE">
              <w:rPr>
                <w:b/>
                <w:sz w:val="24"/>
                <w:szCs w:val="24"/>
              </w:rPr>
              <w:t>Mid-term Test 2</w:t>
            </w:r>
            <w:r w:rsidRPr="007376FE">
              <w:rPr>
                <w:sz w:val="24"/>
                <w:szCs w:val="24"/>
              </w:rPr>
              <w:t xml:space="preserve"> (Grammar + Vocabulary + 4 Skills)</w:t>
            </w:r>
          </w:p>
        </w:tc>
        <w:tc>
          <w:tcPr>
            <w:tcW w:w="1701" w:type="dxa"/>
            <w:shd w:val="clear" w:color="auto" w:fill="auto"/>
          </w:tcPr>
          <w:p w14:paraId="7ACB156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5C00961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1FB3B8F9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11DAB17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DD78B3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27</w:t>
            </w:r>
          </w:p>
        </w:tc>
        <w:tc>
          <w:tcPr>
            <w:tcW w:w="2551" w:type="dxa"/>
            <w:vMerge/>
            <w:shd w:val="clear" w:color="auto" w:fill="auto"/>
          </w:tcPr>
          <w:p w14:paraId="2103593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1881CC2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829B3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1B8A322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5A567A3" w14:textId="77777777" w:rsidTr="00B13309">
        <w:trPr>
          <w:trHeight w:val="413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4CCBED0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28</w:t>
            </w:r>
          </w:p>
          <w:p w14:paraId="4650940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(27/3 –</w:t>
            </w:r>
          </w:p>
          <w:p w14:paraId="1C4AFD9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1/4/2023)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EFAD81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82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DFD5F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MID-TERM  TEST  2</w:t>
            </w:r>
          </w:p>
        </w:tc>
        <w:tc>
          <w:tcPr>
            <w:tcW w:w="4820" w:type="dxa"/>
            <w:shd w:val="clear" w:color="auto" w:fill="auto"/>
          </w:tcPr>
          <w:p w14:paraId="521FABE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Getting Started</w:t>
            </w:r>
          </w:p>
        </w:tc>
        <w:tc>
          <w:tcPr>
            <w:tcW w:w="1701" w:type="dxa"/>
            <w:shd w:val="clear" w:color="auto" w:fill="auto"/>
          </w:tcPr>
          <w:p w14:paraId="2413D5C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27FDFB7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006A21C7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4585BCC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A7A24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83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5808D63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Unit 9:</w:t>
            </w:r>
            <w:r w:rsidRPr="007376FE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7376FE">
              <w:rPr>
                <w:b/>
                <w:sz w:val="24"/>
                <w:szCs w:val="24"/>
              </w:rPr>
              <w:t>CITIES OF THE FUTURE</w:t>
            </w:r>
          </w:p>
        </w:tc>
        <w:tc>
          <w:tcPr>
            <w:tcW w:w="4820" w:type="dxa"/>
            <w:shd w:val="clear" w:color="auto" w:fill="auto"/>
          </w:tcPr>
          <w:p w14:paraId="660F72D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Language (Vocabulary + pronunciation + Grammar)  </w:t>
            </w:r>
          </w:p>
        </w:tc>
        <w:tc>
          <w:tcPr>
            <w:tcW w:w="1701" w:type="dxa"/>
            <w:shd w:val="clear" w:color="auto" w:fill="auto"/>
          </w:tcPr>
          <w:p w14:paraId="79B69BE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D87739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6FCA7C1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029E928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67361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84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A92931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421A12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exercises: Conditional sentences</w:t>
            </w:r>
          </w:p>
        </w:tc>
        <w:tc>
          <w:tcPr>
            <w:tcW w:w="1701" w:type="dxa"/>
            <w:shd w:val="clear" w:color="auto" w:fill="auto"/>
          </w:tcPr>
          <w:p w14:paraId="493105F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78BF1E5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139888EB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35BC8C8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67E2B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28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3571983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1E95AF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CORRECTION (MID – TERM  TEST 2)</w:t>
            </w:r>
          </w:p>
        </w:tc>
        <w:tc>
          <w:tcPr>
            <w:tcW w:w="1701" w:type="dxa"/>
            <w:shd w:val="clear" w:color="auto" w:fill="auto"/>
          </w:tcPr>
          <w:p w14:paraId="505449B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C9BE47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97D157B" w14:textId="77777777" w:rsidTr="00B13309">
        <w:trPr>
          <w:trHeight w:val="413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5DC9511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0F3A037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29</w:t>
            </w:r>
          </w:p>
          <w:p w14:paraId="3FA44AC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(3/4 –</w:t>
            </w:r>
          </w:p>
          <w:p w14:paraId="1CD52D2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8/4/2023)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32E75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85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70E3010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FAC2BE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Reading</w:t>
            </w:r>
          </w:p>
        </w:tc>
        <w:tc>
          <w:tcPr>
            <w:tcW w:w="1701" w:type="dxa"/>
            <w:shd w:val="clear" w:color="auto" w:fill="auto"/>
          </w:tcPr>
          <w:p w14:paraId="1B1C672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2BAD114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1A23670B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3EADE21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C7F82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86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87E1E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8F2772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Speaking</w:t>
            </w:r>
          </w:p>
        </w:tc>
        <w:tc>
          <w:tcPr>
            <w:tcW w:w="1701" w:type="dxa"/>
            <w:shd w:val="clear" w:color="auto" w:fill="auto"/>
          </w:tcPr>
          <w:p w14:paraId="38D1959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5B63AE5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CF7FFCA" w14:textId="77777777" w:rsidTr="00B13309">
        <w:trPr>
          <w:trHeight w:val="327"/>
        </w:trPr>
        <w:tc>
          <w:tcPr>
            <w:tcW w:w="1985" w:type="dxa"/>
            <w:vMerge/>
            <w:shd w:val="clear" w:color="auto" w:fill="auto"/>
            <w:vAlign w:val="center"/>
          </w:tcPr>
          <w:p w14:paraId="5B34D00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1CD3B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87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0F2D80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F56D93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practice: Listening</w:t>
            </w:r>
          </w:p>
        </w:tc>
        <w:tc>
          <w:tcPr>
            <w:tcW w:w="1701" w:type="dxa"/>
            <w:shd w:val="clear" w:color="auto" w:fill="auto"/>
          </w:tcPr>
          <w:p w14:paraId="71D6F34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5E40F4B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80272D1" w14:textId="77777777" w:rsidTr="00B13309">
        <w:trPr>
          <w:trHeight w:val="327"/>
        </w:trPr>
        <w:tc>
          <w:tcPr>
            <w:tcW w:w="1985" w:type="dxa"/>
            <w:vMerge/>
            <w:shd w:val="clear" w:color="auto" w:fill="auto"/>
            <w:vAlign w:val="center"/>
          </w:tcPr>
          <w:p w14:paraId="511CF24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86637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29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4A3448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68960A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Listening</w:t>
            </w:r>
          </w:p>
        </w:tc>
        <w:tc>
          <w:tcPr>
            <w:tcW w:w="1701" w:type="dxa"/>
            <w:shd w:val="clear" w:color="auto" w:fill="auto"/>
          </w:tcPr>
          <w:p w14:paraId="3F4F11C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576926C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17081F7" w14:textId="77777777" w:rsidTr="00B13309">
        <w:trPr>
          <w:trHeight w:val="413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10FBAEC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30</w:t>
            </w:r>
          </w:p>
          <w:p w14:paraId="226D66C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(10/4 –</w:t>
            </w:r>
          </w:p>
          <w:p w14:paraId="5A0BDF1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15/4/2023)</w:t>
            </w:r>
          </w:p>
          <w:p w14:paraId="147B560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A0BD2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88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385AD9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1A60DEE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Writing</w:t>
            </w:r>
          </w:p>
        </w:tc>
        <w:tc>
          <w:tcPr>
            <w:tcW w:w="1701" w:type="dxa"/>
            <w:shd w:val="clear" w:color="auto" w:fill="auto"/>
          </w:tcPr>
          <w:p w14:paraId="11534EF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4408D21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0EAB3D7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7436B0C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27B5A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89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B70A3E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B4CC5D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Communication &amp; Culture</w:t>
            </w:r>
          </w:p>
        </w:tc>
        <w:tc>
          <w:tcPr>
            <w:tcW w:w="1701" w:type="dxa"/>
            <w:shd w:val="clear" w:color="auto" w:fill="auto"/>
          </w:tcPr>
          <w:p w14:paraId="5B4E725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B84638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3F3142C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570226B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94B5C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90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C0EE8C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3046DA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Revision Unit 9</w:t>
            </w:r>
          </w:p>
        </w:tc>
        <w:tc>
          <w:tcPr>
            <w:tcW w:w="1701" w:type="dxa"/>
            <w:shd w:val="clear" w:color="auto" w:fill="auto"/>
          </w:tcPr>
          <w:p w14:paraId="0BEED62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49ADBE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3E37D2C2" w14:textId="77777777" w:rsidTr="00B13309">
        <w:trPr>
          <w:trHeight w:val="413"/>
        </w:trPr>
        <w:tc>
          <w:tcPr>
            <w:tcW w:w="1985" w:type="dxa"/>
            <w:vMerge/>
            <w:shd w:val="clear" w:color="auto" w:fill="auto"/>
            <w:vAlign w:val="center"/>
          </w:tcPr>
          <w:p w14:paraId="3F599B0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9C1F9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30</w:t>
            </w: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5F7601A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D2B7835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- Looking Back   + Project</w:t>
            </w:r>
          </w:p>
        </w:tc>
        <w:tc>
          <w:tcPr>
            <w:tcW w:w="1701" w:type="dxa"/>
            <w:shd w:val="clear" w:color="auto" w:fill="auto"/>
          </w:tcPr>
          <w:p w14:paraId="17AF56B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3C9F16B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46E87AF" w14:textId="77777777" w:rsidTr="00B13309">
        <w:trPr>
          <w:trHeight w:val="37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7E9D399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31</w:t>
            </w:r>
          </w:p>
          <w:p w14:paraId="70B80D6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(17/4 –</w:t>
            </w:r>
          </w:p>
          <w:p w14:paraId="5FE732C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22/4/2023)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951BE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91</w:t>
            </w:r>
          </w:p>
        </w:tc>
        <w:tc>
          <w:tcPr>
            <w:tcW w:w="2551" w:type="dxa"/>
            <w:vMerge/>
            <w:shd w:val="clear" w:color="auto" w:fill="auto"/>
          </w:tcPr>
          <w:p w14:paraId="4A5CF5B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B4B442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Getting Started</w:t>
            </w:r>
          </w:p>
        </w:tc>
        <w:tc>
          <w:tcPr>
            <w:tcW w:w="1701" w:type="dxa"/>
            <w:shd w:val="clear" w:color="auto" w:fill="auto"/>
          </w:tcPr>
          <w:p w14:paraId="41832BE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037B6D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09BB4DDA" w14:textId="77777777" w:rsidTr="00B13309">
        <w:tc>
          <w:tcPr>
            <w:tcW w:w="1985" w:type="dxa"/>
            <w:vMerge/>
            <w:shd w:val="clear" w:color="auto" w:fill="auto"/>
            <w:vAlign w:val="center"/>
          </w:tcPr>
          <w:p w14:paraId="2F58312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6239D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92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045218C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C8CF65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6D41B7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22F4BC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B79C73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Unit 10</w:t>
            </w:r>
            <w:r w:rsidRPr="007376FE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7376FE">
              <w:rPr>
                <w:b/>
                <w:sz w:val="24"/>
                <w:szCs w:val="24"/>
              </w:rPr>
              <w:t>HEALTHY LIFESTYLE AND LONGEVITY</w:t>
            </w:r>
          </w:p>
        </w:tc>
        <w:tc>
          <w:tcPr>
            <w:tcW w:w="4820" w:type="dxa"/>
            <w:shd w:val="clear" w:color="auto" w:fill="auto"/>
          </w:tcPr>
          <w:p w14:paraId="69DC40E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Getting Started</w:t>
            </w:r>
          </w:p>
        </w:tc>
        <w:tc>
          <w:tcPr>
            <w:tcW w:w="1701" w:type="dxa"/>
            <w:shd w:val="clear" w:color="auto" w:fill="auto"/>
          </w:tcPr>
          <w:p w14:paraId="41B1BE8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5AE7CD4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D49808E" w14:textId="77777777" w:rsidTr="00B13309">
        <w:tc>
          <w:tcPr>
            <w:tcW w:w="1985" w:type="dxa"/>
            <w:vMerge/>
            <w:shd w:val="clear" w:color="auto" w:fill="auto"/>
            <w:vAlign w:val="center"/>
          </w:tcPr>
          <w:p w14:paraId="71A65FF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BD44C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93</w:t>
            </w:r>
          </w:p>
        </w:tc>
        <w:tc>
          <w:tcPr>
            <w:tcW w:w="2551" w:type="dxa"/>
            <w:vMerge/>
            <w:shd w:val="clear" w:color="auto" w:fill="auto"/>
          </w:tcPr>
          <w:p w14:paraId="760548D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3C8F85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Language (Vocabulary + pronunciation + Grammar) </w:t>
            </w:r>
          </w:p>
        </w:tc>
        <w:tc>
          <w:tcPr>
            <w:tcW w:w="1701" w:type="dxa"/>
            <w:shd w:val="clear" w:color="auto" w:fill="auto"/>
          </w:tcPr>
          <w:p w14:paraId="0FEBE1F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748C20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371E39B4" w14:textId="77777777" w:rsidTr="00B13309">
        <w:tc>
          <w:tcPr>
            <w:tcW w:w="1985" w:type="dxa"/>
            <w:vMerge/>
            <w:shd w:val="clear" w:color="auto" w:fill="auto"/>
            <w:vAlign w:val="center"/>
          </w:tcPr>
          <w:p w14:paraId="37D5AFE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C96B5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31</w:t>
            </w:r>
          </w:p>
        </w:tc>
        <w:tc>
          <w:tcPr>
            <w:tcW w:w="2551" w:type="dxa"/>
            <w:vMerge/>
            <w:shd w:val="clear" w:color="auto" w:fill="auto"/>
          </w:tcPr>
          <w:p w14:paraId="1926995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8D601D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R.Sp with conditionals</w:t>
            </w:r>
          </w:p>
        </w:tc>
        <w:tc>
          <w:tcPr>
            <w:tcW w:w="1701" w:type="dxa"/>
            <w:shd w:val="clear" w:color="auto" w:fill="auto"/>
          </w:tcPr>
          <w:p w14:paraId="451251E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6ADCE3D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08E9FE35" w14:textId="77777777" w:rsidTr="00B13309">
        <w:trPr>
          <w:trHeight w:val="311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1D986CA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32</w:t>
            </w:r>
          </w:p>
          <w:p w14:paraId="7B8D40B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(24/4 –</w:t>
            </w:r>
          </w:p>
          <w:p w14:paraId="74F7DA6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3/5/2023)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83B23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94</w:t>
            </w:r>
          </w:p>
        </w:tc>
        <w:tc>
          <w:tcPr>
            <w:tcW w:w="2551" w:type="dxa"/>
            <w:vMerge/>
            <w:shd w:val="clear" w:color="auto" w:fill="auto"/>
          </w:tcPr>
          <w:p w14:paraId="4E588C0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360083D1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R.Sp with to infinitive &amp; gerund</w:t>
            </w:r>
          </w:p>
        </w:tc>
        <w:tc>
          <w:tcPr>
            <w:tcW w:w="1701" w:type="dxa"/>
            <w:shd w:val="clear" w:color="auto" w:fill="auto"/>
          </w:tcPr>
          <w:p w14:paraId="4CCDC743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0D62231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72ABAE7" w14:textId="77777777" w:rsidTr="00B13309">
        <w:trPr>
          <w:trHeight w:val="311"/>
        </w:trPr>
        <w:tc>
          <w:tcPr>
            <w:tcW w:w="1985" w:type="dxa"/>
            <w:vMerge/>
            <w:shd w:val="clear" w:color="auto" w:fill="auto"/>
            <w:vAlign w:val="center"/>
          </w:tcPr>
          <w:p w14:paraId="13C9F59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DFA6D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95</w:t>
            </w:r>
          </w:p>
        </w:tc>
        <w:tc>
          <w:tcPr>
            <w:tcW w:w="2551" w:type="dxa"/>
            <w:vMerge/>
            <w:shd w:val="clear" w:color="auto" w:fill="auto"/>
          </w:tcPr>
          <w:p w14:paraId="3010E2D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12DB56A8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Reading</w:t>
            </w:r>
          </w:p>
        </w:tc>
        <w:tc>
          <w:tcPr>
            <w:tcW w:w="1701" w:type="dxa"/>
            <w:shd w:val="clear" w:color="auto" w:fill="auto"/>
          </w:tcPr>
          <w:p w14:paraId="03982AE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7FB17D8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76F94C6" w14:textId="77777777" w:rsidTr="00B13309">
        <w:trPr>
          <w:trHeight w:val="311"/>
        </w:trPr>
        <w:tc>
          <w:tcPr>
            <w:tcW w:w="1985" w:type="dxa"/>
            <w:vMerge/>
            <w:shd w:val="clear" w:color="auto" w:fill="auto"/>
            <w:vAlign w:val="center"/>
          </w:tcPr>
          <w:p w14:paraId="1D5115B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BC147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96</w:t>
            </w:r>
          </w:p>
        </w:tc>
        <w:tc>
          <w:tcPr>
            <w:tcW w:w="2551" w:type="dxa"/>
            <w:vMerge/>
            <w:shd w:val="clear" w:color="auto" w:fill="auto"/>
          </w:tcPr>
          <w:p w14:paraId="2C699EB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AFA1CD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Speaking</w:t>
            </w:r>
          </w:p>
        </w:tc>
        <w:tc>
          <w:tcPr>
            <w:tcW w:w="1701" w:type="dxa"/>
            <w:shd w:val="clear" w:color="auto" w:fill="auto"/>
          </w:tcPr>
          <w:p w14:paraId="1830EF1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285246B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2FA7722D" w14:textId="77777777" w:rsidTr="00B13309">
        <w:trPr>
          <w:trHeight w:val="311"/>
        </w:trPr>
        <w:tc>
          <w:tcPr>
            <w:tcW w:w="1985" w:type="dxa"/>
            <w:vMerge/>
            <w:shd w:val="clear" w:color="auto" w:fill="auto"/>
            <w:vAlign w:val="center"/>
          </w:tcPr>
          <w:p w14:paraId="0EAB55E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0B875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32</w:t>
            </w:r>
          </w:p>
        </w:tc>
        <w:tc>
          <w:tcPr>
            <w:tcW w:w="2551" w:type="dxa"/>
            <w:vMerge/>
            <w:shd w:val="clear" w:color="auto" w:fill="auto"/>
          </w:tcPr>
          <w:p w14:paraId="7B54CBB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F17BF2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Practice: Reading</w:t>
            </w:r>
          </w:p>
        </w:tc>
        <w:tc>
          <w:tcPr>
            <w:tcW w:w="1701" w:type="dxa"/>
            <w:shd w:val="clear" w:color="auto" w:fill="auto"/>
          </w:tcPr>
          <w:p w14:paraId="4D0E659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3C5BFA8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19A982BB" w14:textId="77777777" w:rsidTr="00B13309">
        <w:trPr>
          <w:trHeight w:val="460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45D3ED5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33</w:t>
            </w:r>
          </w:p>
          <w:p w14:paraId="6E45A10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(4/5 – 11/5/ 2023)</w:t>
            </w:r>
          </w:p>
          <w:p w14:paraId="0040B6F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B7AE3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97</w:t>
            </w:r>
          </w:p>
        </w:tc>
        <w:tc>
          <w:tcPr>
            <w:tcW w:w="2551" w:type="dxa"/>
            <w:vMerge/>
            <w:shd w:val="clear" w:color="auto" w:fill="auto"/>
          </w:tcPr>
          <w:p w14:paraId="1AA4672E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30170BB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Listening</w:t>
            </w:r>
          </w:p>
        </w:tc>
        <w:tc>
          <w:tcPr>
            <w:tcW w:w="1701" w:type="dxa"/>
            <w:shd w:val="clear" w:color="auto" w:fill="auto"/>
          </w:tcPr>
          <w:p w14:paraId="7F29CB5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016BA51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0A326F30" w14:textId="77777777" w:rsidTr="00B13309">
        <w:trPr>
          <w:trHeight w:val="460"/>
        </w:trPr>
        <w:tc>
          <w:tcPr>
            <w:tcW w:w="1985" w:type="dxa"/>
            <w:vMerge/>
            <w:shd w:val="clear" w:color="auto" w:fill="auto"/>
            <w:vAlign w:val="center"/>
          </w:tcPr>
          <w:p w14:paraId="170900D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71692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98</w:t>
            </w:r>
          </w:p>
        </w:tc>
        <w:tc>
          <w:tcPr>
            <w:tcW w:w="2551" w:type="dxa"/>
            <w:vMerge/>
            <w:shd w:val="clear" w:color="auto" w:fill="auto"/>
          </w:tcPr>
          <w:p w14:paraId="4CDC75E4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40A3972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Writing</w:t>
            </w:r>
          </w:p>
        </w:tc>
        <w:tc>
          <w:tcPr>
            <w:tcW w:w="1701" w:type="dxa"/>
            <w:shd w:val="clear" w:color="auto" w:fill="auto"/>
          </w:tcPr>
          <w:p w14:paraId="5EE984A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3F931FA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67311CF" w14:textId="77777777" w:rsidTr="00B13309">
        <w:trPr>
          <w:trHeight w:val="460"/>
        </w:trPr>
        <w:tc>
          <w:tcPr>
            <w:tcW w:w="1985" w:type="dxa"/>
            <w:vMerge/>
            <w:shd w:val="clear" w:color="auto" w:fill="auto"/>
            <w:vAlign w:val="center"/>
          </w:tcPr>
          <w:p w14:paraId="4BE0414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352D8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99</w:t>
            </w:r>
          </w:p>
        </w:tc>
        <w:tc>
          <w:tcPr>
            <w:tcW w:w="2551" w:type="dxa"/>
            <w:vMerge/>
            <w:shd w:val="clear" w:color="auto" w:fill="auto"/>
          </w:tcPr>
          <w:p w14:paraId="141FE9F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275E4CA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Communication &amp; Culture</w:t>
            </w:r>
          </w:p>
        </w:tc>
        <w:tc>
          <w:tcPr>
            <w:tcW w:w="1701" w:type="dxa"/>
            <w:shd w:val="clear" w:color="auto" w:fill="auto"/>
          </w:tcPr>
          <w:p w14:paraId="67B0039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66870FB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3ADA6D51" w14:textId="77777777" w:rsidTr="00B13309">
        <w:trPr>
          <w:trHeight w:val="460"/>
        </w:trPr>
        <w:tc>
          <w:tcPr>
            <w:tcW w:w="1985" w:type="dxa"/>
            <w:vMerge/>
            <w:shd w:val="clear" w:color="auto" w:fill="auto"/>
            <w:vAlign w:val="center"/>
          </w:tcPr>
          <w:p w14:paraId="677F17B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BE192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33</w:t>
            </w:r>
          </w:p>
        </w:tc>
        <w:tc>
          <w:tcPr>
            <w:tcW w:w="2551" w:type="dxa"/>
            <w:vMerge/>
            <w:shd w:val="clear" w:color="auto" w:fill="auto"/>
          </w:tcPr>
          <w:p w14:paraId="44D6E9A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03CF276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Revision Unit 10</w:t>
            </w:r>
          </w:p>
        </w:tc>
        <w:tc>
          <w:tcPr>
            <w:tcW w:w="1701" w:type="dxa"/>
            <w:shd w:val="clear" w:color="auto" w:fill="auto"/>
          </w:tcPr>
          <w:p w14:paraId="3D28666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51EE37A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0FE2027F" w14:textId="77777777" w:rsidTr="00B13309">
        <w:trPr>
          <w:trHeight w:val="460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68A0A03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34</w:t>
            </w:r>
          </w:p>
          <w:p w14:paraId="752FCF2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(12/5 – 18/5/2023)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2BBFB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2551" w:type="dxa"/>
            <w:vMerge/>
            <w:shd w:val="clear" w:color="auto" w:fill="auto"/>
          </w:tcPr>
          <w:p w14:paraId="1766F60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63F9FC08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- Looking Back + Project  </w:t>
            </w:r>
          </w:p>
        </w:tc>
        <w:tc>
          <w:tcPr>
            <w:tcW w:w="1701" w:type="dxa"/>
            <w:shd w:val="clear" w:color="auto" w:fill="auto"/>
          </w:tcPr>
          <w:p w14:paraId="0846984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TV, laptop</w:t>
            </w:r>
          </w:p>
        </w:tc>
        <w:tc>
          <w:tcPr>
            <w:tcW w:w="1984" w:type="dxa"/>
            <w:shd w:val="clear" w:color="auto" w:fill="auto"/>
          </w:tcPr>
          <w:p w14:paraId="174D69D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817AA45" w14:textId="77777777" w:rsidTr="00B13309">
        <w:trPr>
          <w:trHeight w:val="460"/>
        </w:trPr>
        <w:tc>
          <w:tcPr>
            <w:tcW w:w="1985" w:type="dxa"/>
            <w:vMerge/>
            <w:shd w:val="clear" w:color="auto" w:fill="auto"/>
            <w:vAlign w:val="center"/>
          </w:tcPr>
          <w:p w14:paraId="6C868E1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06CF6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101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7D501076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REVIEW 4</w:t>
            </w:r>
          </w:p>
        </w:tc>
        <w:tc>
          <w:tcPr>
            <w:tcW w:w="4820" w:type="dxa"/>
            <w:shd w:val="clear" w:color="auto" w:fill="auto"/>
          </w:tcPr>
          <w:p w14:paraId="039481D9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Skills</w:t>
            </w:r>
          </w:p>
          <w:p w14:paraId="73460DF6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>More Exercises</w:t>
            </w:r>
          </w:p>
        </w:tc>
        <w:tc>
          <w:tcPr>
            <w:tcW w:w="1701" w:type="dxa"/>
            <w:shd w:val="clear" w:color="auto" w:fill="auto"/>
          </w:tcPr>
          <w:p w14:paraId="6192960B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4F93119E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3C6AABF9" w14:textId="77777777" w:rsidTr="00B13309">
        <w:trPr>
          <w:trHeight w:val="460"/>
        </w:trPr>
        <w:tc>
          <w:tcPr>
            <w:tcW w:w="1985" w:type="dxa"/>
            <w:vMerge/>
            <w:shd w:val="clear" w:color="auto" w:fill="auto"/>
            <w:vAlign w:val="center"/>
          </w:tcPr>
          <w:p w14:paraId="1EEC0B0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70164F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102</w:t>
            </w:r>
          </w:p>
        </w:tc>
        <w:tc>
          <w:tcPr>
            <w:tcW w:w="2551" w:type="dxa"/>
            <w:vMerge/>
            <w:shd w:val="clear" w:color="auto" w:fill="auto"/>
          </w:tcPr>
          <w:p w14:paraId="4714BDD3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01C31B6D" w14:textId="77777777" w:rsidR="007376FE" w:rsidRPr="007376FE" w:rsidRDefault="007376FE" w:rsidP="007376FE">
            <w:pPr>
              <w:spacing w:before="0" w:after="0"/>
              <w:rPr>
                <w:sz w:val="24"/>
                <w:szCs w:val="24"/>
              </w:rPr>
            </w:pPr>
          </w:p>
          <w:p w14:paraId="34FFDAE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sz w:val="24"/>
                <w:szCs w:val="24"/>
              </w:rPr>
              <w:t xml:space="preserve">Revision for the </w:t>
            </w:r>
            <w:r w:rsidRPr="007376FE">
              <w:rPr>
                <w:b/>
                <w:sz w:val="24"/>
                <w:szCs w:val="24"/>
              </w:rPr>
              <w:t>Second-term Test</w:t>
            </w:r>
            <w:r w:rsidRPr="007376FE">
              <w:rPr>
                <w:sz w:val="24"/>
                <w:szCs w:val="24"/>
              </w:rPr>
              <w:t xml:space="preserve"> (Grammar + Vocabulary + 4 Skills)</w:t>
            </w:r>
          </w:p>
        </w:tc>
        <w:tc>
          <w:tcPr>
            <w:tcW w:w="1701" w:type="dxa"/>
            <w:shd w:val="clear" w:color="auto" w:fill="auto"/>
          </w:tcPr>
          <w:p w14:paraId="567E5DA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48DC09A4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CFBBDCB" w14:textId="77777777" w:rsidTr="00B13309">
        <w:trPr>
          <w:trHeight w:val="460"/>
        </w:trPr>
        <w:tc>
          <w:tcPr>
            <w:tcW w:w="1985" w:type="dxa"/>
            <w:vMerge/>
            <w:shd w:val="clear" w:color="auto" w:fill="auto"/>
            <w:vAlign w:val="center"/>
          </w:tcPr>
          <w:p w14:paraId="63544FA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810F4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34</w:t>
            </w:r>
          </w:p>
        </w:tc>
        <w:tc>
          <w:tcPr>
            <w:tcW w:w="2551" w:type="dxa"/>
            <w:vMerge/>
            <w:shd w:val="clear" w:color="auto" w:fill="auto"/>
          </w:tcPr>
          <w:p w14:paraId="56345E4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210AB52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4893C1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5FD3D769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5BB7B1D1" w14:textId="77777777" w:rsidTr="00B13309">
        <w:trPr>
          <w:trHeight w:val="460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40AD0F1B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Tuần 35</w:t>
            </w:r>
          </w:p>
          <w:p w14:paraId="4A294A0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 xml:space="preserve">19/5 - </w:t>
            </w:r>
          </w:p>
          <w:p w14:paraId="2D0A2332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rFonts w:eastAsia="Times New Roman"/>
                <w:b/>
                <w:bCs/>
                <w:sz w:val="24"/>
                <w:szCs w:val="24"/>
              </w:rPr>
              <w:t>25/5/ 2023</w:t>
            </w:r>
          </w:p>
          <w:p w14:paraId="78F50C87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EE8F4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103</w:t>
            </w:r>
          </w:p>
        </w:tc>
        <w:tc>
          <w:tcPr>
            <w:tcW w:w="2551" w:type="dxa"/>
            <w:vMerge/>
            <w:shd w:val="clear" w:color="auto" w:fill="auto"/>
          </w:tcPr>
          <w:p w14:paraId="39FC6B58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23AED7E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59C7C1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5F51AF1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7FDB664E" w14:textId="77777777" w:rsidTr="00B13309">
        <w:trPr>
          <w:trHeight w:val="460"/>
        </w:trPr>
        <w:tc>
          <w:tcPr>
            <w:tcW w:w="1985" w:type="dxa"/>
            <w:vMerge/>
            <w:shd w:val="clear" w:color="auto" w:fill="auto"/>
            <w:vAlign w:val="center"/>
          </w:tcPr>
          <w:p w14:paraId="312D874D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AC6FC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104</w:t>
            </w:r>
          </w:p>
        </w:tc>
        <w:tc>
          <w:tcPr>
            <w:tcW w:w="7371" w:type="dxa"/>
            <w:gridSpan w:val="2"/>
            <w:shd w:val="clear" w:color="auto" w:fill="auto"/>
          </w:tcPr>
          <w:p w14:paraId="0449518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SECOND – TERM  TEST</w:t>
            </w:r>
          </w:p>
        </w:tc>
        <w:tc>
          <w:tcPr>
            <w:tcW w:w="1701" w:type="dxa"/>
            <w:shd w:val="clear" w:color="auto" w:fill="auto"/>
          </w:tcPr>
          <w:p w14:paraId="0BCA7EC5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726DF84C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6BF9EB71" w14:textId="77777777" w:rsidTr="00B13309">
        <w:trPr>
          <w:trHeight w:val="460"/>
        </w:trPr>
        <w:tc>
          <w:tcPr>
            <w:tcW w:w="1985" w:type="dxa"/>
            <w:vMerge/>
            <w:shd w:val="clear" w:color="auto" w:fill="auto"/>
            <w:vAlign w:val="center"/>
          </w:tcPr>
          <w:p w14:paraId="1EF0B15A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D09CA5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105</w:t>
            </w:r>
          </w:p>
        </w:tc>
        <w:tc>
          <w:tcPr>
            <w:tcW w:w="7371" w:type="dxa"/>
            <w:gridSpan w:val="2"/>
            <w:shd w:val="clear" w:color="auto" w:fill="auto"/>
          </w:tcPr>
          <w:p w14:paraId="68161C56" w14:textId="77777777" w:rsidR="007376FE" w:rsidRPr="007376FE" w:rsidRDefault="007376FE" w:rsidP="007376FE">
            <w:pPr>
              <w:keepNext/>
              <w:keepLines/>
              <w:widowControl w:val="0"/>
              <w:spacing w:before="0" w:after="0"/>
              <w:contextualSpacing/>
              <w:jc w:val="both"/>
              <w:rPr>
                <w:b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CORRECTION</w:t>
            </w:r>
          </w:p>
          <w:p w14:paraId="334A0A80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(SECOND – TERM  TEST)</w:t>
            </w:r>
          </w:p>
        </w:tc>
        <w:tc>
          <w:tcPr>
            <w:tcW w:w="1701" w:type="dxa"/>
            <w:shd w:val="clear" w:color="auto" w:fill="auto"/>
          </w:tcPr>
          <w:p w14:paraId="3A81A29F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1A488A9A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  <w:tr w:rsidR="00B13309" w:rsidRPr="007376FE" w14:paraId="1029DE57" w14:textId="77777777" w:rsidTr="00B13309">
        <w:trPr>
          <w:trHeight w:val="460"/>
        </w:trPr>
        <w:tc>
          <w:tcPr>
            <w:tcW w:w="1985" w:type="dxa"/>
            <w:vMerge/>
            <w:shd w:val="clear" w:color="auto" w:fill="auto"/>
            <w:vAlign w:val="center"/>
          </w:tcPr>
          <w:p w14:paraId="6DCA4269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62B9CC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TC 35</w:t>
            </w:r>
          </w:p>
        </w:tc>
        <w:tc>
          <w:tcPr>
            <w:tcW w:w="2551" w:type="dxa"/>
            <w:shd w:val="clear" w:color="auto" w:fill="auto"/>
          </w:tcPr>
          <w:p w14:paraId="7D7E8020" w14:textId="77777777" w:rsidR="007376FE" w:rsidRPr="007376FE" w:rsidRDefault="007376FE" w:rsidP="007376F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376FE">
              <w:rPr>
                <w:b/>
                <w:sz w:val="24"/>
                <w:szCs w:val="24"/>
              </w:rPr>
              <w:t>Consolidation</w:t>
            </w:r>
          </w:p>
        </w:tc>
        <w:tc>
          <w:tcPr>
            <w:tcW w:w="4820" w:type="dxa"/>
            <w:shd w:val="clear" w:color="auto" w:fill="auto"/>
          </w:tcPr>
          <w:p w14:paraId="79065497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2E8268F" w14:textId="7B0F4D97" w:rsidR="007376FE" w:rsidRPr="007376FE" w:rsidRDefault="00BF09D6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Handout</w:t>
            </w:r>
          </w:p>
        </w:tc>
        <w:tc>
          <w:tcPr>
            <w:tcW w:w="1984" w:type="dxa"/>
            <w:shd w:val="clear" w:color="auto" w:fill="auto"/>
          </w:tcPr>
          <w:p w14:paraId="1F1BFF9D" w14:textId="77777777" w:rsidR="007376FE" w:rsidRPr="007376FE" w:rsidRDefault="007376FE" w:rsidP="007376FE">
            <w:pPr>
              <w:spacing w:before="0" w:after="0"/>
              <w:rPr>
                <w:rFonts w:eastAsia="Times New Roman"/>
                <w:sz w:val="24"/>
                <w:szCs w:val="24"/>
              </w:rPr>
            </w:pPr>
            <w:r w:rsidRPr="007376FE">
              <w:rPr>
                <w:rFonts w:eastAsia="Times New Roman"/>
                <w:sz w:val="24"/>
                <w:szCs w:val="24"/>
              </w:rPr>
              <w:t>Inside classroom</w:t>
            </w:r>
          </w:p>
        </w:tc>
      </w:tr>
    </w:tbl>
    <w:p w14:paraId="0BCA17AC" w14:textId="77777777" w:rsidR="007376FE" w:rsidRPr="007376FE" w:rsidRDefault="007376FE" w:rsidP="007376FE">
      <w:pPr>
        <w:spacing w:before="0" w:after="0"/>
        <w:rPr>
          <w:b/>
          <w:bCs/>
          <w:sz w:val="24"/>
          <w:szCs w:val="24"/>
          <w:lang w:val="vi-VN"/>
        </w:rPr>
      </w:pPr>
    </w:p>
    <w:p w14:paraId="3015FB41" w14:textId="33A5B3F5" w:rsidR="005B7F1C" w:rsidRPr="007376FE" w:rsidRDefault="00D67056" w:rsidP="007376FE">
      <w:pPr>
        <w:spacing w:before="0" w:after="0"/>
        <w:ind w:left="567"/>
        <w:jc w:val="both"/>
        <w:rPr>
          <w:i/>
          <w:iCs/>
          <w:sz w:val="24"/>
          <w:szCs w:val="24"/>
          <w:lang w:val="vi-VN"/>
        </w:rPr>
      </w:pPr>
      <w:r w:rsidRPr="007376FE">
        <w:rPr>
          <w:b/>
          <w:bCs/>
          <w:sz w:val="24"/>
          <w:szCs w:val="24"/>
          <w:lang w:val="vi-VN"/>
        </w:rPr>
        <w:t>II</w:t>
      </w:r>
      <w:r w:rsidR="0072448F" w:rsidRPr="007376FE">
        <w:rPr>
          <w:b/>
          <w:bCs/>
          <w:sz w:val="24"/>
          <w:szCs w:val="24"/>
          <w:lang w:val="vi-VN"/>
        </w:rPr>
        <w:t xml:space="preserve">. </w:t>
      </w:r>
      <w:r w:rsidR="006577F6" w:rsidRPr="007376FE">
        <w:rPr>
          <w:b/>
          <w:bCs/>
          <w:sz w:val="24"/>
          <w:szCs w:val="24"/>
          <w:lang w:val="vi-VN"/>
        </w:rPr>
        <w:t>N</w:t>
      </w:r>
      <w:r w:rsidR="00D277EC" w:rsidRPr="007376FE">
        <w:rPr>
          <w:b/>
          <w:bCs/>
          <w:sz w:val="24"/>
          <w:szCs w:val="24"/>
          <w:lang w:val="vi-VN"/>
        </w:rPr>
        <w:t>hiệm vụ khác (nếu có):</w:t>
      </w:r>
      <w:r w:rsidRPr="007376FE">
        <w:rPr>
          <w:b/>
          <w:bCs/>
          <w:sz w:val="24"/>
          <w:szCs w:val="24"/>
          <w:lang w:val="vi-VN"/>
        </w:rPr>
        <w:t xml:space="preserve"> </w:t>
      </w:r>
      <w:r w:rsidRPr="007376FE">
        <w:rPr>
          <w:i/>
          <w:iCs/>
          <w:sz w:val="24"/>
          <w:szCs w:val="24"/>
          <w:lang w:val="vi-VN"/>
        </w:rPr>
        <w:t>(Bồi dưỡng học sinh giỏi; Tổ chức hoạt động giáo dục</w:t>
      </w:r>
      <w:r w:rsidR="001173FF" w:rsidRPr="007376FE">
        <w:rPr>
          <w:i/>
          <w:iCs/>
          <w:sz w:val="24"/>
          <w:szCs w:val="24"/>
          <w:lang w:val="vi-VN"/>
        </w:rPr>
        <w:t>...</w:t>
      </w:r>
      <w:r w:rsidRPr="007376FE">
        <w:rPr>
          <w:i/>
          <w:iCs/>
          <w:sz w:val="24"/>
          <w:szCs w:val="24"/>
          <w:lang w:val="vi-VN"/>
        </w:rPr>
        <w:t>)</w:t>
      </w:r>
    </w:p>
    <w:p w14:paraId="3494D18E" w14:textId="74891A6E" w:rsidR="002C6858" w:rsidRDefault="00EE0340" w:rsidP="002C6858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 w:rsidRPr="002C6858">
        <w:rPr>
          <w:sz w:val="24"/>
          <w:szCs w:val="24"/>
          <w:lang w:val="vi-VN"/>
        </w:rPr>
        <w:t>Dạy phụ đạo các lớp</w:t>
      </w:r>
      <w:r w:rsidR="00485334" w:rsidRPr="002C6858">
        <w:rPr>
          <w:sz w:val="24"/>
          <w:szCs w:val="24"/>
        </w:rPr>
        <w:t xml:space="preserve"> </w:t>
      </w:r>
      <w:r w:rsidR="00B90C77">
        <w:rPr>
          <w:sz w:val="24"/>
          <w:szCs w:val="24"/>
        </w:rPr>
        <w:t xml:space="preserve">12/2, </w:t>
      </w:r>
      <w:r w:rsidR="00485334" w:rsidRPr="002C6858">
        <w:rPr>
          <w:sz w:val="24"/>
          <w:szCs w:val="24"/>
        </w:rPr>
        <w:t>12/7, 12/12</w:t>
      </w:r>
      <w:r w:rsidR="00B90C77">
        <w:rPr>
          <w:sz w:val="24"/>
          <w:szCs w:val="24"/>
        </w:rPr>
        <w:t>, 11/4</w:t>
      </w:r>
    </w:p>
    <w:p w14:paraId="187B3222" w14:textId="0E141C78" w:rsidR="00D277EC" w:rsidRPr="002C6858" w:rsidRDefault="004A4798" w:rsidP="002C6858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 w:rsidRPr="002C6858">
        <w:rPr>
          <w:sz w:val="24"/>
          <w:szCs w:val="24"/>
          <w:lang w:val="vi-VN"/>
        </w:rPr>
        <w:t xml:space="preserve">Bồi dưỡng </w:t>
      </w:r>
      <w:r w:rsidR="007E2C79" w:rsidRPr="002C6858">
        <w:rPr>
          <w:sz w:val="24"/>
          <w:szCs w:val="24"/>
        </w:rPr>
        <w:t>HSG 12</w:t>
      </w:r>
      <w:r w:rsidRPr="002C6858">
        <w:rPr>
          <w:sz w:val="24"/>
          <w:szCs w:val="24"/>
          <w:lang w:val="vi-VN"/>
        </w:rPr>
        <w:t xml:space="preserve">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2932"/>
        <w:gridCol w:w="6183"/>
      </w:tblGrid>
      <w:tr w:rsidR="00481B19" w:rsidRPr="007376FE" w14:paraId="124E34CE" w14:textId="06374E2B" w:rsidTr="00432E81">
        <w:tc>
          <w:tcPr>
            <w:tcW w:w="4601" w:type="dxa"/>
          </w:tcPr>
          <w:p w14:paraId="1BF04FE5" w14:textId="77777777" w:rsidR="002C6858" w:rsidRDefault="002C6858" w:rsidP="007376F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3748E88" w14:textId="77777777" w:rsidR="002C6858" w:rsidRDefault="002C6858" w:rsidP="007376F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B7439E4" w14:textId="6D35C933" w:rsidR="009B5AF8" w:rsidRPr="007376FE" w:rsidRDefault="00485334" w:rsidP="007376FE">
            <w:pPr>
              <w:jc w:val="center"/>
              <w:rPr>
                <w:b/>
                <w:bCs/>
                <w:sz w:val="24"/>
                <w:szCs w:val="24"/>
              </w:rPr>
            </w:pPr>
            <w:r w:rsidRPr="007376FE">
              <w:rPr>
                <w:b/>
                <w:bCs/>
                <w:sz w:val="24"/>
                <w:szCs w:val="24"/>
              </w:rPr>
              <w:t>P. HIỆU TRƯỞNG</w:t>
            </w:r>
          </w:p>
          <w:p w14:paraId="0C7B8DAE" w14:textId="77777777" w:rsidR="00481B19" w:rsidRPr="007376FE" w:rsidRDefault="00481B19" w:rsidP="007376F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75696DD1" w14:textId="6E20EE38" w:rsidR="001C7144" w:rsidRPr="00B90C77" w:rsidRDefault="00B90C77" w:rsidP="007376FE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(Đã ký)</w:t>
            </w:r>
          </w:p>
          <w:p w14:paraId="4A7C871A" w14:textId="433F7B49" w:rsidR="001C7144" w:rsidRPr="007376FE" w:rsidRDefault="001C7144" w:rsidP="007376F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2932" w:type="dxa"/>
          </w:tcPr>
          <w:p w14:paraId="2657D334" w14:textId="4A3B9948" w:rsidR="00481B19" w:rsidRPr="007376FE" w:rsidRDefault="00481B19" w:rsidP="007376F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183" w:type="dxa"/>
          </w:tcPr>
          <w:p w14:paraId="4D8A9811" w14:textId="44289BA9" w:rsidR="009B5AF8" w:rsidRPr="007376FE" w:rsidRDefault="003305DC" w:rsidP="007376FE">
            <w:pPr>
              <w:ind w:left="703" w:right="-309" w:firstLine="90"/>
              <w:rPr>
                <w:b/>
                <w:bCs/>
                <w:i/>
                <w:sz w:val="24"/>
                <w:szCs w:val="24"/>
              </w:rPr>
            </w:pPr>
            <w:r w:rsidRPr="007376FE">
              <w:rPr>
                <w:i/>
                <w:sz w:val="24"/>
                <w:szCs w:val="24"/>
                <w:lang w:val="vi-VN"/>
              </w:rPr>
              <w:t xml:space="preserve">Điện Bàn, </w:t>
            </w:r>
            <w:r w:rsidR="009B5AF8" w:rsidRPr="007376FE">
              <w:rPr>
                <w:i/>
                <w:sz w:val="24"/>
                <w:szCs w:val="24"/>
                <w:lang w:val="vi-VN"/>
              </w:rPr>
              <w:t xml:space="preserve"> ngày </w:t>
            </w:r>
            <w:r w:rsidR="00217F90" w:rsidRPr="007376FE">
              <w:rPr>
                <w:i/>
                <w:sz w:val="24"/>
                <w:szCs w:val="24"/>
                <w:lang w:val="vi-VN"/>
              </w:rPr>
              <w:t>0</w:t>
            </w:r>
            <w:r w:rsidR="002C6858">
              <w:rPr>
                <w:i/>
                <w:sz w:val="24"/>
                <w:szCs w:val="24"/>
              </w:rPr>
              <w:t>6</w:t>
            </w:r>
            <w:r w:rsidR="009B5AF8" w:rsidRPr="007376FE">
              <w:rPr>
                <w:i/>
                <w:sz w:val="24"/>
                <w:szCs w:val="24"/>
                <w:lang w:val="vi-VN"/>
              </w:rPr>
              <w:t xml:space="preserve">  tháng </w:t>
            </w:r>
            <w:r w:rsidR="007E2C79" w:rsidRPr="007376FE">
              <w:rPr>
                <w:i/>
                <w:sz w:val="24"/>
                <w:szCs w:val="24"/>
              </w:rPr>
              <w:t>09</w:t>
            </w:r>
            <w:r w:rsidR="009B5AF8" w:rsidRPr="007376FE">
              <w:rPr>
                <w:i/>
                <w:sz w:val="24"/>
                <w:szCs w:val="24"/>
                <w:lang w:val="vi-VN"/>
              </w:rPr>
              <w:t xml:space="preserve">  năm</w:t>
            </w:r>
            <w:r w:rsidRPr="007376FE">
              <w:rPr>
                <w:i/>
                <w:sz w:val="24"/>
                <w:szCs w:val="24"/>
                <w:lang w:val="vi-VN"/>
              </w:rPr>
              <w:t xml:space="preserve"> 202</w:t>
            </w:r>
            <w:r w:rsidR="007E2C79" w:rsidRPr="007376FE">
              <w:rPr>
                <w:i/>
                <w:sz w:val="24"/>
                <w:szCs w:val="24"/>
              </w:rPr>
              <w:t>2</w:t>
            </w:r>
          </w:p>
          <w:p w14:paraId="5969B963" w14:textId="77777777" w:rsidR="002C6858" w:rsidRDefault="002C6858" w:rsidP="007376F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9ABBA6B" w14:textId="77777777" w:rsidR="002C6858" w:rsidRDefault="002C6858" w:rsidP="007376F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75B7387" w14:textId="47F9EAA6" w:rsidR="00852E10" w:rsidRPr="007376FE" w:rsidRDefault="00852E10" w:rsidP="007376FE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 w:rsidRPr="007376FE"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14:paraId="0373C387" w14:textId="77777777" w:rsidR="00B90C77" w:rsidRPr="00B90C77" w:rsidRDefault="00B90C77" w:rsidP="00B90C77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(Đã ký)</w:t>
            </w:r>
          </w:p>
          <w:p w14:paraId="12BE770E" w14:textId="549FBC77" w:rsidR="00217F90" w:rsidRPr="007376FE" w:rsidRDefault="00217F90" w:rsidP="007376FE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70FB578A" w14:textId="4A59103C" w:rsidR="006C0D6D" w:rsidRPr="007376FE" w:rsidRDefault="00DE4712" w:rsidP="007376FE">
      <w:pPr>
        <w:tabs>
          <w:tab w:val="left" w:pos="2070"/>
        </w:tabs>
        <w:spacing w:before="0" w:after="0"/>
        <w:ind w:left="567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485334" w:rsidRPr="007376FE">
        <w:rPr>
          <w:b/>
          <w:bCs/>
          <w:sz w:val="24"/>
          <w:szCs w:val="24"/>
        </w:rPr>
        <w:t>TRẦN VĂN CHƯƠNG</w:t>
      </w:r>
      <w:r w:rsidR="00FD6058" w:rsidRPr="007376FE">
        <w:rPr>
          <w:b/>
          <w:bCs/>
          <w:sz w:val="24"/>
          <w:szCs w:val="24"/>
          <w:lang w:val="vi-VN"/>
        </w:rPr>
        <w:tab/>
      </w:r>
      <w:r w:rsidR="00FD6058" w:rsidRPr="007376FE">
        <w:rPr>
          <w:b/>
          <w:bCs/>
          <w:sz w:val="24"/>
          <w:szCs w:val="24"/>
          <w:lang w:val="vi-VN"/>
        </w:rPr>
        <w:tab/>
      </w:r>
      <w:r w:rsidR="00FD6058" w:rsidRPr="007376FE">
        <w:rPr>
          <w:b/>
          <w:bCs/>
          <w:sz w:val="24"/>
          <w:szCs w:val="24"/>
          <w:lang w:val="vi-VN"/>
        </w:rPr>
        <w:tab/>
      </w:r>
      <w:r w:rsidR="00FD6058" w:rsidRPr="007376FE">
        <w:rPr>
          <w:b/>
          <w:bCs/>
          <w:sz w:val="24"/>
          <w:szCs w:val="24"/>
          <w:lang w:val="vi-VN"/>
        </w:rPr>
        <w:tab/>
      </w:r>
      <w:r w:rsidR="00FD6058" w:rsidRPr="007376FE">
        <w:rPr>
          <w:b/>
          <w:bCs/>
          <w:sz w:val="24"/>
          <w:szCs w:val="24"/>
          <w:lang w:val="vi-VN"/>
        </w:rPr>
        <w:tab/>
      </w:r>
      <w:r w:rsidR="00FD6058" w:rsidRPr="007376FE">
        <w:rPr>
          <w:b/>
          <w:bCs/>
          <w:sz w:val="24"/>
          <w:szCs w:val="24"/>
          <w:lang w:val="vi-VN"/>
        </w:rPr>
        <w:tab/>
      </w:r>
      <w:r w:rsidR="00FD6058" w:rsidRPr="007376FE">
        <w:rPr>
          <w:b/>
          <w:bCs/>
          <w:sz w:val="24"/>
          <w:szCs w:val="24"/>
          <w:lang w:val="vi-VN"/>
        </w:rPr>
        <w:tab/>
      </w:r>
      <w:r w:rsidR="00FD6058" w:rsidRPr="007376FE">
        <w:rPr>
          <w:b/>
          <w:bCs/>
          <w:sz w:val="24"/>
          <w:szCs w:val="24"/>
          <w:lang w:val="vi-VN"/>
        </w:rPr>
        <w:tab/>
      </w:r>
      <w:r w:rsidR="00485334" w:rsidRPr="007376FE">
        <w:rPr>
          <w:b/>
          <w:bCs/>
          <w:sz w:val="24"/>
          <w:szCs w:val="24"/>
        </w:rPr>
        <w:t xml:space="preserve">        </w:t>
      </w:r>
      <w:r>
        <w:rPr>
          <w:b/>
          <w:bCs/>
          <w:sz w:val="24"/>
          <w:szCs w:val="24"/>
        </w:rPr>
        <w:t xml:space="preserve">      </w:t>
      </w:r>
      <w:r w:rsidR="00485334" w:rsidRPr="007376FE">
        <w:rPr>
          <w:b/>
          <w:bCs/>
          <w:sz w:val="24"/>
          <w:szCs w:val="24"/>
        </w:rPr>
        <w:t>HOÀNG THỊ HÒA</w:t>
      </w:r>
    </w:p>
    <w:sectPr w:rsidR="006C0D6D" w:rsidRPr="007376FE" w:rsidSect="00432E81">
      <w:pgSz w:w="16840" w:h="11901" w:orient="landscape"/>
      <w:pgMar w:top="993" w:right="1134" w:bottom="1135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yriad Pro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42413"/>
    <w:multiLevelType w:val="hybridMultilevel"/>
    <w:tmpl w:val="DD209B98"/>
    <w:lvl w:ilvl="0" w:tplc="BE961A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753EB"/>
    <w:multiLevelType w:val="hybridMultilevel"/>
    <w:tmpl w:val="26BA1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FD6"/>
    <w:multiLevelType w:val="hybridMultilevel"/>
    <w:tmpl w:val="C4A6AD88"/>
    <w:lvl w:ilvl="0" w:tplc="9604B7B8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5406E60"/>
    <w:multiLevelType w:val="multilevel"/>
    <w:tmpl w:val="2A9265FA"/>
    <w:lvl w:ilvl="0">
      <w:start w:val="55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4" w15:restartNumberingAfterBreak="0">
    <w:nsid w:val="174B47C0"/>
    <w:multiLevelType w:val="multilevel"/>
    <w:tmpl w:val="9184F7A6"/>
    <w:lvl w:ilvl="0">
      <w:start w:val="1"/>
      <w:numFmt w:val="decimal"/>
      <w:lvlText w:val="(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175F3"/>
    <w:multiLevelType w:val="hybridMultilevel"/>
    <w:tmpl w:val="E26011D0"/>
    <w:lvl w:ilvl="0" w:tplc="98C07C3E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6" w15:restartNumberingAfterBreak="0">
    <w:nsid w:val="2A5A768E"/>
    <w:multiLevelType w:val="multilevel"/>
    <w:tmpl w:val="FD1EF34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487F6279"/>
    <w:multiLevelType w:val="hybridMultilevel"/>
    <w:tmpl w:val="BC5A5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64A88"/>
    <w:multiLevelType w:val="hybridMultilevel"/>
    <w:tmpl w:val="256603BA"/>
    <w:lvl w:ilvl="0" w:tplc="774C17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FA4E39"/>
    <w:multiLevelType w:val="hybridMultilevel"/>
    <w:tmpl w:val="4FE436EC"/>
    <w:lvl w:ilvl="0" w:tplc="0CAA3F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8793AC0"/>
    <w:multiLevelType w:val="hybridMultilevel"/>
    <w:tmpl w:val="0B26059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464F9"/>
    <w:multiLevelType w:val="hybridMultilevel"/>
    <w:tmpl w:val="FECEE786"/>
    <w:lvl w:ilvl="0" w:tplc="33163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313E5"/>
    <w:multiLevelType w:val="hybridMultilevel"/>
    <w:tmpl w:val="EF286DA2"/>
    <w:lvl w:ilvl="0" w:tplc="0770CF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C4606"/>
    <w:multiLevelType w:val="hybridMultilevel"/>
    <w:tmpl w:val="5FAA6CE8"/>
    <w:lvl w:ilvl="0" w:tplc="93D26D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34EBB"/>
    <w:multiLevelType w:val="multilevel"/>
    <w:tmpl w:val="FD1EF342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7EEA2058"/>
    <w:multiLevelType w:val="hybridMultilevel"/>
    <w:tmpl w:val="130E569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062363631">
    <w:abstractNumId w:val="4"/>
  </w:num>
  <w:num w:numId="2" w16cid:durableId="1109741688">
    <w:abstractNumId w:val="6"/>
  </w:num>
  <w:num w:numId="3" w16cid:durableId="408237448">
    <w:abstractNumId w:val="3"/>
  </w:num>
  <w:num w:numId="4" w16cid:durableId="1093431830">
    <w:abstractNumId w:val="10"/>
  </w:num>
  <w:num w:numId="5" w16cid:durableId="2108690347">
    <w:abstractNumId w:val="5"/>
  </w:num>
  <w:num w:numId="6" w16cid:durableId="133064128">
    <w:abstractNumId w:val="7"/>
  </w:num>
  <w:num w:numId="7" w16cid:durableId="1282760936">
    <w:abstractNumId w:val="15"/>
  </w:num>
  <w:num w:numId="8" w16cid:durableId="82533601">
    <w:abstractNumId w:val="1"/>
  </w:num>
  <w:num w:numId="9" w16cid:durableId="1887057679">
    <w:abstractNumId w:val="13"/>
  </w:num>
  <w:num w:numId="10" w16cid:durableId="889223414">
    <w:abstractNumId w:val="12"/>
  </w:num>
  <w:num w:numId="11" w16cid:durableId="2117631648">
    <w:abstractNumId w:val="0"/>
  </w:num>
  <w:num w:numId="12" w16cid:durableId="1492404967">
    <w:abstractNumId w:val="11"/>
  </w:num>
  <w:num w:numId="13" w16cid:durableId="719936733">
    <w:abstractNumId w:val="8"/>
  </w:num>
  <w:num w:numId="14" w16cid:durableId="1922565919">
    <w:abstractNumId w:val="14"/>
  </w:num>
  <w:num w:numId="15" w16cid:durableId="1375883204">
    <w:abstractNumId w:val="9"/>
  </w:num>
  <w:num w:numId="16" w16cid:durableId="1868909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30287"/>
    <w:rsid w:val="00033F2E"/>
    <w:rsid w:val="0006268E"/>
    <w:rsid w:val="000941DA"/>
    <w:rsid w:val="000C193C"/>
    <w:rsid w:val="000C4AE2"/>
    <w:rsid w:val="000D31A1"/>
    <w:rsid w:val="000D4207"/>
    <w:rsid w:val="001173FF"/>
    <w:rsid w:val="00170D5E"/>
    <w:rsid w:val="001A08B5"/>
    <w:rsid w:val="001C7144"/>
    <w:rsid w:val="001E29EB"/>
    <w:rsid w:val="001F0668"/>
    <w:rsid w:val="001F0C29"/>
    <w:rsid w:val="00207311"/>
    <w:rsid w:val="00215445"/>
    <w:rsid w:val="00217F90"/>
    <w:rsid w:val="00243627"/>
    <w:rsid w:val="002B620C"/>
    <w:rsid w:val="002C078B"/>
    <w:rsid w:val="002C6858"/>
    <w:rsid w:val="00326E8A"/>
    <w:rsid w:val="003305DC"/>
    <w:rsid w:val="00350351"/>
    <w:rsid w:val="003802AD"/>
    <w:rsid w:val="003838BC"/>
    <w:rsid w:val="00393F74"/>
    <w:rsid w:val="00403223"/>
    <w:rsid w:val="00411421"/>
    <w:rsid w:val="00411B7B"/>
    <w:rsid w:val="00420E60"/>
    <w:rsid w:val="00424351"/>
    <w:rsid w:val="00430793"/>
    <w:rsid w:val="00432E81"/>
    <w:rsid w:val="00451531"/>
    <w:rsid w:val="00464B2A"/>
    <w:rsid w:val="00481B19"/>
    <w:rsid w:val="00485334"/>
    <w:rsid w:val="004A4798"/>
    <w:rsid w:val="004B0415"/>
    <w:rsid w:val="004B303E"/>
    <w:rsid w:val="004C1629"/>
    <w:rsid w:val="00513B9F"/>
    <w:rsid w:val="005277F4"/>
    <w:rsid w:val="005B3CDA"/>
    <w:rsid w:val="005B7F1C"/>
    <w:rsid w:val="005C1D58"/>
    <w:rsid w:val="00602BA1"/>
    <w:rsid w:val="006577F6"/>
    <w:rsid w:val="006703F3"/>
    <w:rsid w:val="00687E40"/>
    <w:rsid w:val="006A2EBF"/>
    <w:rsid w:val="006A511A"/>
    <w:rsid w:val="006B5A0E"/>
    <w:rsid w:val="006C0D6D"/>
    <w:rsid w:val="006E49AE"/>
    <w:rsid w:val="007135DE"/>
    <w:rsid w:val="0072448F"/>
    <w:rsid w:val="007376FE"/>
    <w:rsid w:val="00741342"/>
    <w:rsid w:val="0074718C"/>
    <w:rsid w:val="007E2C79"/>
    <w:rsid w:val="00852E10"/>
    <w:rsid w:val="008560AF"/>
    <w:rsid w:val="008816EA"/>
    <w:rsid w:val="00883919"/>
    <w:rsid w:val="00893613"/>
    <w:rsid w:val="008F1243"/>
    <w:rsid w:val="00907FEE"/>
    <w:rsid w:val="00937C71"/>
    <w:rsid w:val="00976D2D"/>
    <w:rsid w:val="00985D0D"/>
    <w:rsid w:val="009A6DCD"/>
    <w:rsid w:val="009B5AF8"/>
    <w:rsid w:val="009D5FA9"/>
    <w:rsid w:val="00A045AB"/>
    <w:rsid w:val="00A463D2"/>
    <w:rsid w:val="00A60A07"/>
    <w:rsid w:val="00A861DB"/>
    <w:rsid w:val="00B07ACA"/>
    <w:rsid w:val="00B13309"/>
    <w:rsid w:val="00B246C5"/>
    <w:rsid w:val="00B412A1"/>
    <w:rsid w:val="00B47145"/>
    <w:rsid w:val="00B5507E"/>
    <w:rsid w:val="00B601C8"/>
    <w:rsid w:val="00B60B77"/>
    <w:rsid w:val="00B61099"/>
    <w:rsid w:val="00B90C77"/>
    <w:rsid w:val="00BA31C9"/>
    <w:rsid w:val="00BB61E9"/>
    <w:rsid w:val="00BF09D6"/>
    <w:rsid w:val="00C0378F"/>
    <w:rsid w:val="00C172DF"/>
    <w:rsid w:val="00C57E0B"/>
    <w:rsid w:val="00C63810"/>
    <w:rsid w:val="00C94960"/>
    <w:rsid w:val="00CA19CD"/>
    <w:rsid w:val="00D0178F"/>
    <w:rsid w:val="00D277EC"/>
    <w:rsid w:val="00D3747C"/>
    <w:rsid w:val="00D42F6D"/>
    <w:rsid w:val="00D435FF"/>
    <w:rsid w:val="00D463A3"/>
    <w:rsid w:val="00D57624"/>
    <w:rsid w:val="00D67056"/>
    <w:rsid w:val="00D90AD3"/>
    <w:rsid w:val="00D96C9D"/>
    <w:rsid w:val="00DA7060"/>
    <w:rsid w:val="00DE4712"/>
    <w:rsid w:val="00DF0522"/>
    <w:rsid w:val="00DF272B"/>
    <w:rsid w:val="00DF7A2C"/>
    <w:rsid w:val="00E0142F"/>
    <w:rsid w:val="00E8097C"/>
    <w:rsid w:val="00EB0B91"/>
    <w:rsid w:val="00EB647D"/>
    <w:rsid w:val="00ED1FEE"/>
    <w:rsid w:val="00EE0340"/>
    <w:rsid w:val="00F04FC7"/>
    <w:rsid w:val="00F25966"/>
    <w:rsid w:val="00F266A9"/>
    <w:rsid w:val="00F67E84"/>
    <w:rsid w:val="00FB7959"/>
    <w:rsid w:val="00FC18CF"/>
    <w:rsid w:val="00FC79CD"/>
    <w:rsid w:val="00FD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24067DCB-65F0-47A0-BCF4-1C3910F51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5D0D"/>
    <w:pPr>
      <w:keepNext/>
      <w:keepLines/>
      <w:spacing w:before="480"/>
      <w:outlineLvl w:val="0"/>
    </w:pPr>
    <w:rPr>
      <w:rFonts w:eastAsia="Times New Roman"/>
      <w:b/>
      <w:color w:val="auto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85D0D"/>
    <w:pPr>
      <w:keepNext/>
      <w:keepLines/>
      <w:spacing w:before="360" w:after="80"/>
      <w:outlineLvl w:val="1"/>
    </w:pPr>
    <w:rPr>
      <w:rFonts w:eastAsia="Times New Roman"/>
      <w:b/>
      <w:color w:val="auto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85D0D"/>
    <w:pPr>
      <w:keepNext/>
      <w:keepLines/>
      <w:spacing w:before="280" w:after="80"/>
      <w:outlineLvl w:val="2"/>
    </w:pPr>
    <w:rPr>
      <w:rFonts w:eastAsia="Times New Roman"/>
      <w:b/>
      <w:color w:val="auto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85D0D"/>
    <w:pPr>
      <w:keepNext/>
      <w:keepLines/>
      <w:spacing w:before="240" w:after="40"/>
      <w:outlineLvl w:val="3"/>
    </w:pPr>
    <w:rPr>
      <w:rFonts w:eastAsia="Times New Roman"/>
      <w:b/>
      <w:color w:val="auto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985D0D"/>
    <w:pPr>
      <w:keepNext/>
      <w:keepLines/>
      <w:spacing w:before="220" w:after="40"/>
      <w:outlineLvl w:val="4"/>
    </w:pPr>
    <w:rPr>
      <w:rFonts w:eastAsia="Times New Roman"/>
      <w:b/>
      <w:color w:val="auto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985D0D"/>
    <w:pPr>
      <w:keepNext/>
      <w:keepLines/>
      <w:spacing w:before="200" w:after="40"/>
      <w:outlineLvl w:val="5"/>
    </w:pPr>
    <w:rPr>
      <w:rFonts w:eastAsia="Times New Roman"/>
      <w:b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6E49AE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985D0D"/>
    <w:rPr>
      <w:rFonts w:eastAsia="Times New Roman"/>
      <w:b/>
      <w:color w:val="auto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rsid w:val="00985D0D"/>
    <w:rPr>
      <w:rFonts w:eastAsia="Times New Roman"/>
      <w:b/>
      <w:color w:val="auto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985D0D"/>
    <w:rPr>
      <w:rFonts w:eastAsia="Times New Roman"/>
      <w:b/>
      <w:color w:val="auto"/>
      <w:szCs w:val="28"/>
    </w:rPr>
  </w:style>
  <w:style w:type="character" w:customStyle="1" w:styleId="Heading4Char">
    <w:name w:val="Heading 4 Char"/>
    <w:basedOn w:val="DefaultParagraphFont"/>
    <w:link w:val="Heading4"/>
    <w:rsid w:val="00985D0D"/>
    <w:rPr>
      <w:rFonts w:eastAsia="Times New Roman"/>
      <w:b/>
      <w:color w:val="auto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985D0D"/>
    <w:rPr>
      <w:rFonts w:eastAsia="Times New Roman"/>
      <w:b/>
      <w:color w:val="auto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985D0D"/>
    <w:rPr>
      <w:rFonts w:eastAsia="Times New Roman"/>
      <w:b/>
      <w:color w:val="auto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5D0D"/>
    <w:pPr>
      <w:spacing w:before="0" w:after="0"/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5D0D"/>
    <w:rPr>
      <w:rFonts w:eastAsia="Calibri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85D0D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985D0D"/>
    <w:pPr>
      <w:keepNext/>
      <w:keepLines/>
      <w:spacing w:before="480"/>
    </w:pPr>
    <w:rPr>
      <w:rFonts w:eastAsia="Times New Roman"/>
      <w:b/>
      <w:color w:val="auto"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985D0D"/>
    <w:rPr>
      <w:rFonts w:eastAsia="Times New Roman"/>
      <w:b/>
      <w:color w:val="auto"/>
      <w:sz w:val="72"/>
      <w:szCs w:val="72"/>
    </w:rPr>
  </w:style>
  <w:style w:type="table" w:customStyle="1" w:styleId="BangThngthng1">
    <w:name w:val="Bảng Thông thường1"/>
    <w:uiPriority w:val="99"/>
    <w:semiHidden/>
    <w:rsid w:val="00985D0D"/>
    <w:pPr>
      <w:spacing w:before="0" w:after="0"/>
    </w:pPr>
    <w:rPr>
      <w:rFonts w:eastAsia="Times New Roman"/>
      <w:color w:val="auto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D0D"/>
    <w:pPr>
      <w:spacing w:before="0" w:after="0"/>
      <w:ind w:left="720"/>
      <w:contextualSpacing/>
    </w:pPr>
    <w:rPr>
      <w:rFonts w:eastAsia="Times New Roman"/>
      <w:color w:val="auto"/>
      <w:szCs w:val="28"/>
    </w:rPr>
  </w:style>
  <w:style w:type="paragraph" w:customStyle="1" w:styleId="KhngDncch1">
    <w:name w:val="Không Dãn cách1"/>
    <w:uiPriority w:val="99"/>
    <w:qFormat/>
    <w:rsid w:val="00985D0D"/>
    <w:pPr>
      <w:spacing w:before="0" w:after="0"/>
    </w:pPr>
    <w:rPr>
      <w:rFonts w:eastAsia="Calibri"/>
      <w:color w:val="auto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5D0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985D0D"/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5D0D"/>
    <w:pPr>
      <w:tabs>
        <w:tab w:val="center" w:pos="4680"/>
        <w:tab w:val="right" w:pos="9360"/>
      </w:tabs>
      <w:spacing w:before="0" w:after="0"/>
    </w:pPr>
    <w:rPr>
      <w:rFonts w:eastAsia="Times New Roman"/>
      <w:color w:val="auto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85D0D"/>
    <w:rPr>
      <w:rFonts w:eastAsia="Times New Roman"/>
      <w:color w:val="auto"/>
      <w:szCs w:val="28"/>
    </w:rPr>
  </w:style>
  <w:style w:type="paragraph" w:styleId="Footer">
    <w:name w:val="footer"/>
    <w:basedOn w:val="Normal"/>
    <w:link w:val="FooterChar"/>
    <w:uiPriority w:val="99"/>
    <w:unhideWhenUsed/>
    <w:rsid w:val="00985D0D"/>
    <w:pPr>
      <w:tabs>
        <w:tab w:val="center" w:pos="4680"/>
        <w:tab w:val="right" w:pos="9360"/>
      </w:tabs>
      <w:spacing w:before="0" w:after="0"/>
    </w:pPr>
    <w:rPr>
      <w:rFonts w:eastAsia="Times New Roman"/>
      <w:color w:val="auto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85D0D"/>
    <w:rPr>
      <w:rFonts w:eastAsia="Times New Roman"/>
      <w:color w:val="auto"/>
      <w:szCs w:val="28"/>
    </w:rPr>
  </w:style>
  <w:style w:type="paragraph" w:styleId="NormalWeb">
    <w:name w:val="Normal (Web)"/>
    <w:basedOn w:val="Normal"/>
    <w:uiPriority w:val="99"/>
    <w:unhideWhenUsed/>
    <w:rsid w:val="00170D5E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170D5E"/>
    <w:rPr>
      <w:b/>
      <w:bCs/>
    </w:rPr>
  </w:style>
  <w:style w:type="paragraph" w:styleId="NoSpacing">
    <w:name w:val="No Spacing"/>
    <w:uiPriority w:val="1"/>
    <w:qFormat/>
    <w:rsid w:val="00170D5E"/>
    <w:pPr>
      <w:spacing w:before="0" w:after="0"/>
      <w:jc w:val="both"/>
    </w:pPr>
    <w:rPr>
      <w:rFonts w:ascii=".VnTime" w:eastAsia="Times New Roman" w:hAnsi=".VnTime"/>
      <w:color w:val="auto"/>
      <w:szCs w:val="28"/>
    </w:rPr>
  </w:style>
  <w:style w:type="character" w:customStyle="1" w:styleId="Bodytext">
    <w:name w:val="Body text_"/>
    <w:link w:val="Bodytext1"/>
    <w:locked/>
    <w:rsid w:val="00170D5E"/>
    <w:rPr>
      <w:rFonts w:ascii="Arial" w:hAnsi="Arial" w:cs="Arial"/>
      <w:sz w:val="21"/>
      <w:shd w:val="clear" w:color="auto" w:fill="FFFFFF"/>
    </w:rPr>
  </w:style>
  <w:style w:type="paragraph" w:customStyle="1" w:styleId="Bodytext1">
    <w:name w:val="Body text1"/>
    <w:basedOn w:val="Normal"/>
    <w:link w:val="Bodytext"/>
    <w:rsid w:val="00170D5E"/>
    <w:pPr>
      <w:widowControl w:val="0"/>
      <w:shd w:val="clear" w:color="auto" w:fill="FFFFFF"/>
      <w:spacing w:before="240" w:line="240" w:lineRule="atLeast"/>
      <w:ind w:hanging="520"/>
    </w:pPr>
    <w:rPr>
      <w:rFonts w:ascii="Arial" w:hAnsi="Arial" w:cs="Arial"/>
      <w:sz w:val="21"/>
    </w:rPr>
  </w:style>
  <w:style w:type="character" w:customStyle="1" w:styleId="Bodytext2NotBold">
    <w:name w:val="Body text (2) + Not Bold"/>
    <w:rsid w:val="00170D5E"/>
    <w:rPr>
      <w:rFonts w:ascii="Arial" w:hAnsi="Arial" w:cs="Times New Roman" w:hint="default"/>
      <w:b/>
      <w:bCs/>
      <w:sz w:val="21"/>
      <w:szCs w:val="21"/>
      <w:shd w:val="clear" w:color="auto" w:fill="FFFFFF"/>
    </w:rPr>
  </w:style>
  <w:style w:type="character" w:styleId="Hyperlink">
    <w:name w:val="Hyperlink"/>
    <w:uiPriority w:val="99"/>
    <w:rsid w:val="00170D5E"/>
    <w:rPr>
      <w:color w:val="0563C1"/>
      <w:u w:val="single"/>
    </w:rPr>
  </w:style>
  <w:style w:type="character" w:customStyle="1" w:styleId="Bodytext2">
    <w:name w:val="Body text (2)_"/>
    <w:link w:val="Bodytext20"/>
    <w:locked/>
    <w:rsid w:val="00170D5E"/>
    <w:rPr>
      <w:rFonts w:ascii="Arial" w:hAnsi="Arial" w:cs="Arial"/>
      <w:b/>
      <w:sz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70D5E"/>
    <w:pPr>
      <w:widowControl w:val="0"/>
      <w:shd w:val="clear" w:color="auto" w:fill="FFFFFF"/>
      <w:spacing w:before="0" w:after="240" w:line="240" w:lineRule="atLeast"/>
      <w:ind w:hanging="280"/>
    </w:pPr>
    <w:rPr>
      <w:rFonts w:ascii="Arial" w:hAnsi="Arial" w:cs="Arial"/>
      <w:b/>
      <w:sz w:val="21"/>
    </w:rPr>
  </w:style>
  <w:style w:type="character" w:customStyle="1" w:styleId="BodytextItalic">
    <w:name w:val="Body text + Italic"/>
    <w:rsid w:val="00170D5E"/>
    <w:rPr>
      <w:rFonts w:ascii="Arial" w:hAnsi="Arial" w:cs="Arial" w:hint="default"/>
      <w:i/>
      <w:iCs w:val="0"/>
      <w:sz w:val="21"/>
    </w:rPr>
  </w:style>
  <w:style w:type="character" w:customStyle="1" w:styleId="Bodytext3">
    <w:name w:val="Body text (3)_"/>
    <w:link w:val="Bodytext31"/>
    <w:locked/>
    <w:rsid w:val="00170D5E"/>
    <w:rPr>
      <w:rFonts w:ascii="Arial" w:hAnsi="Arial" w:cs="Arial"/>
      <w:i/>
      <w:sz w:val="21"/>
      <w:shd w:val="clear" w:color="auto" w:fill="FFFFFF"/>
    </w:rPr>
  </w:style>
  <w:style w:type="paragraph" w:customStyle="1" w:styleId="Bodytext31">
    <w:name w:val="Body text (3)1"/>
    <w:basedOn w:val="Normal"/>
    <w:link w:val="Bodytext3"/>
    <w:rsid w:val="00170D5E"/>
    <w:pPr>
      <w:widowControl w:val="0"/>
      <w:shd w:val="clear" w:color="auto" w:fill="FFFFFF"/>
      <w:spacing w:before="0" w:line="278" w:lineRule="exact"/>
      <w:ind w:hanging="920"/>
      <w:jc w:val="both"/>
    </w:pPr>
    <w:rPr>
      <w:rFonts w:ascii="Arial" w:hAnsi="Arial" w:cs="Arial"/>
      <w:i/>
      <w:sz w:val="21"/>
    </w:rPr>
  </w:style>
  <w:style w:type="character" w:customStyle="1" w:styleId="Bodytext34">
    <w:name w:val="Body text (3)4"/>
    <w:rsid w:val="00170D5E"/>
    <w:rPr>
      <w:rFonts w:ascii="Arial" w:hAnsi="Arial" w:cs="Times New Roman" w:hint="default"/>
      <w:i/>
      <w:iCs/>
      <w:sz w:val="21"/>
      <w:szCs w:val="21"/>
      <w:shd w:val="clear" w:color="auto" w:fill="FFFFFF"/>
      <w:lang w:bidi="ar-SA"/>
    </w:rPr>
  </w:style>
  <w:style w:type="character" w:customStyle="1" w:styleId="Bodytext3NotItalic5">
    <w:name w:val="Body text (3) + Not Italic5"/>
    <w:rsid w:val="00170D5E"/>
    <w:rPr>
      <w:rFonts w:ascii="Arial" w:hAnsi="Arial" w:cs="Times New Roman" w:hint="default"/>
      <w:i/>
      <w:iCs/>
      <w:sz w:val="21"/>
      <w:szCs w:val="21"/>
      <w:shd w:val="clear" w:color="auto" w:fill="FFFFFF"/>
      <w:lang w:bidi="ar-SA"/>
    </w:rPr>
  </w:style>
  <w:style w:type="character" w:styleId="Emphasis">
    <w:name w:val="Emphasis"/>
    <w:uiPriority w:val="20"/>
    <w:qFormat/>
    <w:rsid w:val="00170D5E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0D5E"/>
    <w:pPr>
      <w:spacing w:before="0" w:after="0"/>
    </w:pPr>
    <w:rPr>
      <w:rFonts w:ascii="Consolas" w:eastAsia="Times New Roman" w:hAnsi="Consola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0D5E"/>
    <w:rPr>
      <w:rFonts w:ascii="Consolas" w:eastAsia="Times New Roman" w:hAnsi="Consolas"/>
      <w:color w:val="auto"/>
      <w:sz w:val="20"/>
      <w:szCs w:val="20"/>
    </w:rPr>
  </w:style>
  <w:style w:type="paragraph" w:customStyle="1" w:styleId="Bodytext0">
    <w:name w:val="Bodytext"/>
    <w:basedOn w:val="Normal"/>
    <w:qFormat/>
    <w:rsid w:val="007376FE"/>
    <w:pPr>
      <w:spacing w:before="80" w:after="0" w:line="300" w:lineRule="auto"/>
      <w:ind w:left="2126"/>
      <w:jc w:val="both"/>
    </w:pPr>
    <w:rPr>
      <w:rFonts w:eastAsia="Calibri"/>
      <w:color w:val="auto"/>
      <w:szCs w:val="28"/>
    </w:rPr>
  </w:style>
  <w:style w:type="paragraph" w:customStyle="1" w:styleId="Pa7">
    <w:name w:val="Pa7"/>
    <w:basedOn w:val="Normal"/>
    <w:next w:val="Normal"/>
    <w:uiPriority w:val="99"/>
    <w:rsid w:val="007376FE"/>
    <w:pPr>
      <w:autoSpaceDE w:val="0"/>
      <w:autoSpaceDN w:val="0"/>
      <w:adjustRightInd w:val="0"/>
      <w:spacing w:before="0" w:after="0" w:line="241" w:lineRule="atLeast"/>
    </w:pPr>
    <w:rPr>
      <w:rFonts w:ascii="Myriad Pro" w:eastAsia="Calibri" w:hAnsi="Myriad Pro" w:cs="Calibri"/>
      <w:color w:val="auto"/>
      <w:sz w:val="24"/>
      <w:szCs w:val="24"/>
    </w:rPr>
  </w:style>
  <w:style w:type="character" w:customStyle="1" w:styleId="A3">
    <w:name w:val="A3"/>
    <w:uiPriority w:val="99"/>
    <w:rsid w:val="007376FE"/>
    <w:rPr>
      <w:rFonts w:cs="Myriad Pro"/>
      <w:color w:val="000000"/>
      <w:sz w:val="22"/>
      <w:szCs w:val="22"/>
    </w:rPr>
  </w:style>
  <w:style w:type="character" w:customStyle="1" w:styleId="A5">
    <w:name w:val="A5"/>
    <w:uiPriority w:val="99"/>
    <w:rsid w:val="007376FE"/>
    <w:rPr>
      <w:rFonts w:cs="Myriad Pro"/>
      <w:color w:val="000000"/>
      <w:sz w:val="12"/>
      <w:szCs w:val="12"/>
    </w:rPr>
  </w:style>
  <w:style w:type="paragraph" w:styleId="Revision">
    <w:name w:val="Revision"/>
    <w:hidden/>
    <w:uiPriority w:val="99"/>
    <w:semiHidden/>
    <w:rsid w:val="007376FE"/>
    <w:pPr>
      <w:spacing w:before="0" w:after="0"/>
    </w:pPr>
    <w:rPr>
      <w:rFonts w:ascii="Calibri" w:eastAsia="Calibri" w:hAnsi="Calibri" w:cs="Calibri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HOA-PC</cp:lastModifiedBy>
  <cp:revision>15</cp:revision>
  <dcterms:created xsi:type="dcterms:W3CDTF">2022-09-03T09:06:00Z</dcterms:created>
  <dcterms:modified xsi:type="dcterms:W3CDTF">2022-12-31T15:27:00Z</dcterms:modified>
</cp:coreProperties>
</file>